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1D27A" w14:textId="77777777" w:rsidR="003A08BD" w:rsidRPr="00AF3882" w:rsidRDefault="00AF3882" w:rsidP="006F0204">
      <w:pPr>
        <w:pStyle w:val="Title"/>
        <w:rPr>
          <w:sz w:val="32"/>
        </w:rPr>
      </w:pPr>
      <w:r w:rsidRPr="00AF3882">
        <w:rPr>
          <w:sz w:val="40"/>
        </w:rPr>
        <w:t xml:space="preserve">Student Growth Goal Setting Template </w:t>
      </w:r>
      <w:r>
        <w:rPr>
          <w:sz w:val="40"/>
        </w:rPr>
        <w:t xml:space="preserve">            </w:t>
      </w:r>
      <w:r w:rsidR="008A3D49">
        <w:rPr>
          <w:color w:val="595959" w:themeColor="accent3"/>
          <w:sz w:val="28"/>
        </w:rPr>
        <w:t>2013–14 (Criterion 8</w:t>
      </w:r>
      <w:r w:rsidRPr="00AF3882">
        <w:rPr>
          <w:color w:val="595959" w:themeColor="accent3"/>
          <w:sz w:val="28"/>
        </w:rPr>
        <w:t>)</w:t>
      </w:r>
    </w:p>
    <w:p w14:paraId="5D645F92" w14:textId="77777777" w:rsidR="008A3D49" w:rsidRPr="008A3D49" w:rsidRDefault="008A3D49" w:rsidP="008A3D49">
      <w:pPr>
        <w:spacing w:before="60" w:after="60" w:line="240" w:lineRule="auto"/>
        <w:rPr>
          <w:rFonts w:ascii="Arial" w:hAnsi="Arial" w:cs="Times New Roman"/>
          <w:sz w:val="22"/>
          <w:szCs w:val="22"/>
        </w:rPr>
      </w:pPr>
      <w:r w:rsidRPr="008A3D49">
        <w:rPr>
          <w:rFonts w:ascii="Arial" w:hAnsi="Arial" w:cs="Times New Roman"/>
          <w:sz w:val="22"/>
          <w:szCs w:val="22"/>
        </w:rPr>
        <w:t>This guide will assist teams of teachers in creating student growth goals for students and selecting performance measures that will help the team monitor students’ progress towards those goals.  If paper records are preferred, this template may serve as useful documentation.</w:t>
      </w:r>
    </w:p>
    <w:p w14:paraId="6EB3484A" w14:textId="77777777" w:rsidR="008A3D49" w:rsidRPr="008A3D49" w:rsidRDefault="008A3D49" w:rsidP="008A3D49">
      <w:pPr>
        <w:spacing w:before="60" w:after="60" w:line="240" w:lineRule="auto"/>
        <w:rPr>
          <w:rFonts w:ascii="Arial" w:hAnsi="Arial" w:cs="Times New Roman"/>
          <w:sz w:val="22"/>
          <w:szCs w:val="22"/>
        </w:rPr>
      </w:pPr>
    </w:p>
    <w:p w14:paraId="6EE9406E" w14:textId="77777777" w:rsidR="008A3D49" w:rsidRPr="008A3D49" w:rsidRDefault="008A3D49" w:rsidP="008A3D49">
      <w:pPr>
        <w:spacing w:before="60" w:after="60" w:line="240" w:lineRule="auto"/>
        <w:rPr>
          <w:rFonts w:ascii="Arial" w:hAnsi="Arial" w:cs="Times New Roman"/>
          <w:b/>
          <w:i/>
          <w:color w:val="595959" w:themeColor="accent3"/>
          <w:sz w:val="24"/>
          <w:szCs w:val="22"/>
          <w:u w:val="single"/>
        </w:rPr>
      </w:pPr>
      <w:r w:rsidRPr="008A3D49">
        <w:rPr>
          <w:rFonts w:ascii="Arial" w:hAnsi="Arial" w:cs="Times New Roman"/>
          <w:b/>
          <w:i/>
          <w:color w:val="595959" w:themeColor="accent3"/>
          <w:sz w:val="24"/>
          <w:szCs w:val="22"/>
          <w:u w:val="single"/>
        </w:rPr>
        <w:t xml:space="preserve">STEP ONE:  Establish a Focus for Student Growth Goal(s) </w:t>
      </w:r>
    </w:p>
    <w:p w14:paraId="0559BE6A" w14:textId="77777777" w:rsidR="008A3D49" w:rsidRPr="008A3D49" w:rsidRDefault="008A3D49" w:rsidP="008A3D49">
      <w:pPr>
        <w:spacing w:before="60" w:after="60" w:line="240" w:lineRule="auto"/>
        <w:rPr>
          <w:rFonts w:ascii="Arial" w:hAnsi="Arial" w:cs="Times New Roman"/>
          <w:sz w:val="22"/>
          <w:szCs w:val="22"/>
        </w:rPr>
      </w:pPr>
    </w:p>
    <w:p w14:paraId="5EEAA520" w14:textId="77777777" w:rsidR="008A3D49" w:rsidRPr="008A3D49" w:rsidRDefault="008A3D49" w:rsidP="008A3D49">
      <w:pPr>
        <w:spacing w:before="60" w:after="60" w:line="240" w:lineRule="auto"/>
        <w:rPr>
          <w:rFonts w:ascii="Arial" w:hAnsi="Arial" w:cs="Times New Roman"/>
          <w:sz w:val="22"/>
          <w:szCs w:val="22"/>
        </w:rPr>
      </w:pPr>
      <w:r w:rsidRPr="008A3D49">
        <w:rPr>
          <w:rFonts w:ascii="Arial" w:hAnsi="Arial" w:cs="Times New Roman"/>
          <w:b/>
          <w:sz w:val="22"/>
          <w:szCs w:val="22"/>
        </w:rPr>
        <w:t xml:space="preserve">Learning Goal(s): </w:t>
      </w:r>
      <w:r w:rsidRPr="008A3D49">
        <w:rPr>
          <w:rFonts w:ascii="Arial" w:hAnsi="Arial" w:cs="Times New Roman"/>
          <w:sz w:val="22"/>
          <w:szCs w:val="22"/>
        </w:rPr>
        <w:t>A description of what students will know/be able to do at the end of an instructional period based on course- or grade-level content standards and curriculum.</w:t>
      </w:r>
    </w:p>
    <w:p w14:paraId="6ACD9470" w14:textId="77777777" w:rsidR="008A3D49" w:rsidRPr="008A3D49" w:rsidRDefault="008A3D49" w:rsidP="008A3D49">
      <w:pPr>
        <w:spacing w:before="60" w:after="60" w:line="240" w:lineRule="auto"/>
        <w:rPr>
          <w:rFonts w:ascii="Arial" w:hAnsi="Arial" w:cs="Times New Roman"/>
          <w:sz w:val="22"/>
          <w:szCs w:val="22"/>
        </w:rPr>
      </w:pPr>
    </w:p>
    <w:p w14:paraId="6BC48864" w14:textId="77777777" w:rsidR="008A3D49" w:rsidRPr="008A3D49" w:rsidRDefault="008A3D49" w:rsidP="008A3D49">
      <w:pPr>
        <w:spacing w:before="60" w:after="60" w:line="240" w:lineRule="auto"/>
        <w:rPr>
          <w:rFonts w:ascii="Arial" w:hAnsi="Arial" w:cs="Times New Roman"/>
          <w:i/>
          <w:sz w:val="22"/>
          <w:szCs w:val="22"/>
        </w:rPr>
      </w:pPr>
      <w:r w:rsidRPr="008A3D49">
        <w:rPr>
          <w:rFonts w:ascii="Arial" w:hAnsi="Arial" w:cs="Times New Roman"/>
          <w:i/>
          <w:sz w:val="22"/>
          <w:szCs w:val="22"/>
        </w:rPr>
        <w:t>These questions can help an instructional team and a principal plan for C 8.1. This can be done in an instructional team, in a conference between teacher and principal or individually.</w:t>
      </w:r>
    </w:p>
    <w:p w14:paraId="6DB16055" w14:textId="77777777" w:rsidR="008A3D49" w:rsidRPr="008A3D49" w:rsidRDefault="008A3D49" w:rsidP="008A3D49">
      <w:pPr>
        <w:spacing w:before="60" w:after="60" w:line="240" w:lineRule="auto"/>
        <w:rPr>
          <w:rFonts w:ascii="Arial" w:hAnsi="Arial" w:cs="Times New Roman"/>
          <w:sz w:val="22"/>
          <w:szCs w:val="22"/>
        </w:rPr>
      </w:pPr>
    </w:p>
    <w:p w14:paraId="48C98E65" w14:textId="77777777" w:rsidR="008A3D49" w:rsidRPr="008A3D49" w:rsidRDefault="008A3D49" w:rsidP="008A3D49">
      <w:pPr>
        <w:numPr>
          <w:ilvl w:val="0"/>
          <w:numId w:val="21"/>
        </w:numPr>
        <w:spacing w:before="60" w:after="60" w:line="240" w:lineRule="auto"/>
        <w:rPr>
          <w:rFonts w:ascii="Arial" w:hAnsi="Arial" w:cs="Times New Roman"/>
          <w:sz w:val="22"/>
          <w:szCs w:val="22"/>
        </w:rPr>
      </w:pPr>
      <w:r w:rsidRPr="008A3D49">
        <w:rPr>
          <w:rFonts w:ascii="Arial" w:hAnsi="Arial" w:cs="Times New Roman"/>
          <w:sz w:val="22"/>
          <w:szCs w:val="22"/>
        </w:rPr>
        <w:t>Which big idea is supported by the learning goal?</w:t>
      </w:r>
    </w:p>
    <w:p w14:paraId="776899B8" w14:textId="77777777" w:rsidR="008A3D49" w:rsidRPr="008A3D49" w:rsidRDefault="008A3D49" w:rsidP="008A3D49">
      <w:pPr>
        <w:numPr>
          <w:ilvl w:val="0"/>
          <w:numId w:val="21"/>
        </w:numPr>
        <w:spacing w:before="60" w:after="60" w:line="240" w:lineRule="auto"/>
        <w:rPr>
          <w:rFonts w:ascii="Arial" w:hAnsi="Arial" w:cs="Times New Roman"/>
          <w:sz w:val="22"/>
          <w:szCs w:val="22"/>
        </w:rPr>
      </w:pPr>
      <w:r w:rsidRPr="008A3D49">
        <w:rPr>
          <w:rFonts w:ascii="Arial" w:hAnsi="Arial" w:cs="Times New Roman"/>
          <w:sz w:val="22"/>
          <w:szCs w:val="22"/>
        </w:rPr>
        <w:t>Which content standards are associated with this big idea?</w:t>
      </w:r>
    </w:p>
    <w:p w14:paraId="02DE30AB" w14:textId="77777777" w:rsidR="008A3D49" w:rsidRPr="008A3D49" w:rsidRDefault="008A3D49" w:rsidP="008A3D49">
      <w:pPr>
        <w:numPr>
          <w:ilvl w:val="0"/>
          <w:numId w:val="21"/>
        </w:numPr>
        <w:spacing w:before="60" w:after="60" w:line="240" w:lineRule="auto"/>
        <w:rPr>
          <w:rFonts w:ascii="Arial" w:hAnsi="Arial" w:cs="Times New Roman"/>
          <w:sz w:val="22"/>
          <w:szCs w:val="22"/>
        </w:rPr>
      </w:pPr>
      <w:r w:rsidRPr="008A3D49">
        <w:rPr>
          <w:rFonts w:ascii="Arial" w:hAnsi="Arial" w:cs="Times New Roman"/>
          <w:sz w:val="22"/>
          <w:szCs w:val="22"/>
        </w:rPr>
        <w:t>Why is this learning goal important and meaningful for students to learn?</w:t>
      </w:r>
    </w:p>
    <w:p w14:paraId="20FDB750" w14:textId="77777777" w:rsidR="008A3D49" w:rsidRPr="008A3D49" w:rsidRDefault="008A3D49" w:rsidP="008A3D49">
      <w:pPr>
        <w:numPr>
          <w:ilvl w:val="0"/>
          <w:numId w:val="21"/>
        </w:numPr>
        <w:spacing w:before="60" w:after="60" w:line="240" w:lineRule="auto"/>
        <w:rPr>
          <w:rFonts w:ascii="Arial" w:hAnsi="Arial" w:cs="Times New Roman"/>
          <w:sz w:val="22"/>
          <w:szCs w:val="22"/>
        </w:rPr>
      </w:pPr>
      <w:r w:rsidRPr="008A3D49">
        <w:rPr>
          <w:rFonts w:ascii="Arial" w:hAnsi="Arial" w:cs="Times New Roman"/>
          <w:sz w:val="22"/>
          <w:szCs w:val="22"/>
        </w:rPr>
        <w:t>In what way</w:t>
      </w:r>
      <w:bookmarkStart w:id="0" w:name="_GoBack"/>
      <w:bookmarkEnd w:id="0"/>
      <w:r w:rsidRPr="008A3D49">
        <w:rPr>
          <w:rFonts w:ascii="Arial" w:hAnsi="Arial" w:cs="Times New Roman"/>
          <w:sz w:val="22"/>
          <w:szCs w:val="22"/>
        </w:rPr>
        <w:t>s does the learning goal require students to demonstrate deep understanding of the knowledge and skills of the standards or big idea being measured?</w:t>
      </w:r>
    </w:p>
    <w:p w14:paraId="406E2B77" w14:textId="77777777" w:rsidR="008A3D49" w:rsidRPr="008A3D49" w:rsidRDefault="008A3D49" w:rsidP="008A3D49">
      <w:pPr>
        <w:numPr>
          <w:ilvl w:val="0"/>
          <w:numId w:val="21"/>
        </w:numPr>
        <w:spacing w:before="60" w:after="60" w:line="240" w:lineRule="auto"/>
        <w:rPr>
          <w:rFonts w:ascii="Arial" w:hAnsi="Arial" w:cs="Times New Roman"/>
          <w:sz w:val="22"/>
          <w:szCs w:val="22"/>
        </w:rPr>
      </w:pPr>
      <w:r w:rsidRPr="008A3D49">
        <w:rPr>
          <w:rFonts w:ascii="Arial" w:hAnsi="Arial" w:cs="Times New Roman"/>
          <w:sz w:val="22"/>
          <w:szCs w:val="22"/>
        </w:rPr>
        <w:t>Identify the instructional period for the learning goal (benchmark period, fall to spring, one semester) and why this time span is appropriate and sufficient.</w:t>
      </w:r>
    </w:p>
    <w:p w14:paraId="5D8655EF" w14:textId="77777777" w:rsidR="008A3D49" w:rsidRPr="008A3D49" w:rsidRDefault="008A3D49" w:rsidP="008A3D49">
      <w:pPr>
        <w:spacing w:before="60" w:after="60" w:line="240" w:lineRule="auto"/>
        <w:rPr>
          <w:rFonts w:ascii="Arial" w:hAnsi="Arial" w:cs="Times New Roman"/>
          <w:sz w:val="22"/>
          <w:szCs w:val="22"/>
        </w:rPr>
      </w:pPr>
    </w:p>
    <w:p w14:paraId="059BACA3" w14:textId="77777777" w:rsidR="008A3D49" w:rsidRPr="008A3D49" w:rsidRDefault="008A3D49" w:rsidP="008A3D49">
      <w:pPr>
        <w:spacing w:before="60" w:after="60" w:line="240" w:lineRule="auto"/>
        <w:rPr>
          <w:rFonts w:ascii="Arial" w:hAnsi="Arial" w:cs="Times New Roman"/>
          <w:b/>
          <w:i/>
          <w:color w:val="595959" w:themeColor="accent3"/>
          <w:sz w:val="24"/>
          <w:szCs w:val="22"/>
          <w:u w:val="single"/>
        </w:rPr>
      </w:pPr>
      <w:r w:rsidRPr="008A3D49">
        <w:rPr>
          <w:rFonts w:ascii="Arial" w:hAnsi="Arial" w:cs="Times New Roman"/>
          <w:b/>
          <w:i/>
          <w:color w:val="595959" w:themeColor="accent3"/>
          <w:sz w:val="24"/>
          <w:szCs w:val="22"/>
          <w:u w:val="single"/>
        </w:rPr>
        <w:t>STEP TWO:  Select Assessments</w:t>
      </w:r>
    </w:p>
    <w:p w14:paraId="403A9187" w14:textId="77777777" w:rsidR="008A3D49" w:rsidRPr="008A3D49" w:rsidRDefault="008A3D49" w:rsidP="008A3D49">
      <w:pPr>
        <w:spacing w:before="60" w:after="60" w:line="240" w:lineRule="auto"/>
        <w:rPr>
          <w:rFonts w:ascii="Arial" w:hAnsi="Arial" w:cs="Times New Roman"/>
          <w:sz w:val="22"/>
          <w:szCs w:val="22"/>
        </w:rPr>
      </w:pPr>
      <w:r w:rsidRPr="008A3D49">
        <w:rPr>
          <w:rFonts w:ascii="Arial" w:hAnsi="Arial" w:cs="Times New Roman"/>
          <w:sz w:val="22"/>
          <w:szCs w:val="22"/>
        </w:rPr>
        <w:t>Assessments should be standards-based, of high quality, and designed to best measure the knowledge and skills found in the learning goal. The assessment should be accompanied by clear criteria or rubrics to describe what students have learned.</w:t>
      </w:r>
    </w:p>
    <w:p w14:paraId="21EDB73F" w14:textId="77777777" w:rsidR="008A3D49" w:rsidRPr="008A3D49" w:rsidRDefault="008A3D49" w:rsidP="008A3D49">
      <w:pPr>
        <w:numPr>
          <w:ilvl w:val="0"/>
          <w:numId w:val="22"/>
        </w:numPr>
        <w:spacing w:before="60" w:after="60" w:line="240" w:lineRule="auto"/>
        <w:rPr>
          <w:rFonts w:ascii="Arial" w:hAnsi="Arial" w:cs="Times New Roman"/>
          <w:sz w:val="22"/>
          <w:szCs w:val="22"/>
        </w:rPr>
      </w:pPr>
      <w:r w:rsidRPr="008A3D49">
        <w:rPr>
          <w:rFonts w:ascii="Arial" w:hAnsi="Arial" w:cs="Times New Roman"/>
          <w:sz w:val="22"/>
          <w:szCs w:val="22"/>
        </w:rPr>
        <w:t>Describe the assessments (such as performance tasks, projects and their corresponding rubrics) that measure students’ understanding of the learning goal.</w:t>
      </w:r>
    </w:p>
    <w:p w14:paraId="379B9F23" w14:textId="77777777" w:rsidR="008A3D49" w:rsidRPr="008A3D49" w:rsidRDefault="008A3D49" w:rsidP="008A3D49">
      <w:pPr>
        <w:numPr>
          <w:ilvl w:val="0"/>
          <w:numId w:val="22"/>
        </w:numPr>
        <w:spacing w:before="60" w:after="60" w:line="240" w:lineRule="auto"/>
        <w:rPr>
          <w:rFonts w:ascii="Arial" w:hAnsi="Arial" w:cs="Times New Roman"/>
          <w:sz w:val="22"/>
          <w:szCs w:val="22"/>
        </w:rPr>
      </w:pPr>
      <w:r w:rsidRPr="008A3D49">
        <w:rPr>
          <w:rFonts w:ascii="Arial" w:hAnsi="Arial" w:cs="Times New Roman"/>
          <w:sz w:val="22"/>
          <w:szCs w:val="22"/>
        </w:rPr>
        <w:t>Explain how student performance is defined and scored using the assessments. Include the specific rubric and/or scoring criteria to be used.</w:t>
      </w:r>
    </w:p>
    <w:p w14:paraId="6834E4D8" w14:textId="77777777" w:rsidR="008A3D49" w:rsidRPr="008A3D49" w:rsidRDefault="008A3D49" w:rsidP="008A3D49">
      <w:pPr>
        <w:numPr>
          <w:ilvl w:val="0"/>
          <w:numId w:val="22"/>
        </w:numPr>
        <w:spacing w:before="60" w:after="60" w:line="240" w:lineRule="auto"/>
        <w:rPr>
          <w:rFonts w:ascii="Arial" w:hAnsi="Arial" w:cs="Times New Roman"/>
          <w:sz w:val="22"/>
          <w:szCs w:val="22"/>
        </w:rPr>
      </w:pPr>
      <w:r w:rsidRPr="008A3D49">
        <w:rPr>
          <w:rFonts w:ascii="Arial" w:hAnsi="Arial" w:cs="Times New Roman"/>
          <w:sz w:val="22"/>
          <w:szCs w:val="22"/>
        </w:rPr>
        <w:t>How often will you collect data to monitor student progress toward this learning goal?</w:t>
      </w:r>
    </w:p>
    <w:p w14:paraId="503C1839" w14:textId="77777777" w:rsidR="008A3D49" w:rsidRPr="008A3D49" w:rsidRDefault="008A3D49" w:rsidP="008A3D49">
      <w:pPr>
        <w:numPr>
          <w:ilvl w:val="0"/>
          <w:numId w:val="22"/>
        </w:numPr>
        <w:spacing w:before="60" w:after="60" w:line="240" w:lineRule="auto"/>
        <w:rPr>
          <w:rFonts w:ascii="Arial" w:hAnsi="Arial" w:cs="Times New Roman"/>
          <w:i/>
          <w:sz w:val="22"/>
          <w:szCs w:val="22"/>
        </w:rPr>
      </w:pPr>
      <w:r w:rsidRPr="008A3D49">
        <w:rPr>
          <w:rFonts w:ascii="Arial" w:hAnsi="Arial" w:cs="Times New Roman"/>
          <w:sz w:val="22"/>
          <w:szCs w:val="22"/>
        </w:rPr>
        <w:t>How will you use this information to monitor student progress and to differentiate instruction for all the students toward achievement of this learning goal?</w:t>
      </w:r>
    </w:p>
    <w:p w14:paraId="2C7A0FCF" w14:textId="77777777" w:rsidR="008A3D49" w:rsidRPr="008A3D49" w:rsidRDefault="008A3D49" w:rsidP="008A3D49">
      <w:pPr>
        <w:numPr>
          <w:ilvl w:val="0"/>
          <w:numId w:val="22"/>
        </w:numPr>
        <w:spacing w:before="60" w:after="60" w:line="240" w:lineRule="auto"/>
        <w:rPr>
          <w:rFonts w:ascii="Arial" w:hAnsi="Arial" w:cs="Times New Roman"/>
          <w:i/>
          <w:sz w:val="22"/>
          <w:szCs w:val="22"/>
        </w:rPr>
      </w:pPr>
    </w:p>
    <w:p w14:paraId="61BD4E84" w14:textId="77777777" w:rsidR="008A3D49" w:rsidRPr="008A3D49" w:rsidRDefault="008A3D49" w:rsidP="008A3D49">
      <w:pPr>
        <w:spacing w:before="60" w:after="60" w:line="240" w:lineRule="auto"/>
        <w:rPr>
          <w:rFonts w:ascii="Arial" w:hAnsi="Arial" w:cs="Times New Roman"/>
          <w:b/>
          <w:i/>
          <w:color w:val="595959" w:themeColor="accent3"/>
          <w:sz w:val="24"/>
          <w:szCs w:val="22"/>
          <w:u w:val="single"/>
        </w:rPr>
      </w:pPr>
      <w:r w:rsidRPr="008A3D49">
        <w:rPr>
          <w:rFonts w:ascii="Arial" w:hAnsi="Arial" w:cs="Times New Roman"/>
          <w:b/>
          <w:i/>
          <w:color w:val="595959" w:themeColor="accent3"/>
          <w:sz w:val="24"/>
          <w:szCs w:val="22"/>
          <w:u w:val="single"/>
        </w:rPr>
        <w:t>STEP THREE: Establish Learning Targets</w:t>
      </w:r>
    </w:p>
    <w:p w14:paraId="367A0162" w14:textId="77777777" w:rsidR="008A3D49" w:rsidRPr="008A3D49" w:rsidRDefault="008A3D49" w:rsidP="008A3D49">
      <w:pPr>
        <w:spacing w:before="60" w:after="60" w:line="240" w:lineRule="auto"/>
        <w:rPr>
          <w:rFonts w:ascii="Arial" w:hAnsi="Arial" w:cs="Times New Roman"/>
          <w:sz w:val="22"/>
          <w:szCs w:val="22"/>
        </w:rPr>
      </w:pPr>
      <w:r w:rsidRPr="008A3D49">
        <w:rPr>
          <w:rFonts w:ascii="Arial" w:hAnsi="Arial" w:cs="Times New Roman"/>
          <w:b/>
          <w:sz w:val="22"/>
          <w:szCs w:val="22"/>
        </w:rPr>
        <w:t xml:space="preserve">Targets: </w:t>
      </w:r>
      <w:r w:rsidRPr="008A3D49">
        <w:rPr>
          <w:rFonts w:ascii="Arial" w:hAnsi="Arial" w:cs="Times New Roman"/>
          <w:sz w:val="22"/>
          <w:szCs w:val="22"/>
        </w:rPr>
        <w:t xml:space="preserve">identify the expected outcomes by the end of the instructional period for the students for whom this instructional team is responsible. </w:t>
      </w:r>
    </w:p>
    <w:p w14:paraId="0193E7DE" w14:textId="77777777" w:rsidR="008A3D49" w:rsidRPr="008A3D49" w:rsidRDefault="008A3D49" w:rsidP="008A3D49">
      <w:pPr>
        <w:numPr>
          <w:ilvl w:val="0"/>
          <w:numId w:val="23"/>
        </w:numPr>
        <w:spacing w:before="60" w:after="60" w:line="240" w:lineRule="auto"/>
        <w:rPr>
          <w:rFonts w:ascii="Arial" w:hAnsi="Arial" w:cs="Times New Roman"/>
          <w:sz w:val="22"/>
          <w:szCs w:val="22"/>
        </w:rPr>
      </w:pPr>
      <w:r w:rsidRPr="008A3D49">
        <w:rPr>
          <w:rFonts w:ascii="Arial" w:hAnsi="Arial" w:cs="Times New Roman"/>
          <w:sz w:val="22"/>
          <w:szCs w:val="22"/>
        </w:rPr>
        <w:t xml:space="preserve">Use performance data to describe specific starting points and specific expected outcomes for students.   </w:t>
      </w:r>
    </w:p>
    <w:p w14:paraId="2232EC44" w14:textId="77777777" w:rsidR="008A3D49" w:rsidRPr="008A3D49" w:rsidRDefault="008A3D49" w:rsidP="008A3D49">
      <w:pPr>
        <w:numPr>
          <w:ilvl w:val="0"/>
          <w:numId w:val="23"/>
        </w:numPr>
        <w:spacing w:before="60" w:after="60" w:line="240" w:lineRule="auto"/>
        <w:rPr>
          <w:rFonts w:ascii="Arial" w:hAnsi="Arial" w:cs="Times New Roman"/>
          <w:sz w:val="22"/>
          <w:szCs w:val="22"/>
        </w:rPr>
      </w:pPr>
      <w:r w:rsidRPr="008A3D49">
        <w:rPr>
          <w:rFonts w:ascii="Arial" w:hAnsi="Arial" w:cs="Times New Roman"/>
          <w:sz w:val="22"/>
          <w:szCs w:val="22"/>
        </w:rPr>
        <w:t>Provide data for each of the assessment measures</w:t>
      </w:r>
    </w:p>
    <w:p w14:paraId="169EC486" w14:textId="77777777" w:rsidR="008A3D49" w:rsidRDefault="008A3D49" w:rsidP="008A3D49">
      <w:pPr>
        <w:spacing w:before="60" w:after="60" w:line="240" w:lineRule="auto"/>
        <w:rPr>
          <w:rFonts w:ascii="Arial" w:hAnsi="Arial" w:cs="Times New Roman"/>
          <w:i/>
          <w:sz w:val="22"/>
          <w:szCs w:val="22"/>
        </w:rPr>
      </w:pPr>
    </w:p>
    <w:p w14:paraId="63E60329" w14:textId="77777777" w:rsidR="008A3D49" w:rsidRDefault="008A3D49" w:rsidP="008A3D49">
      <w:pPr>
        <w:spacing w:before="60" w:after="60" w:line="240" w:lineRule="auto"/>
        <w:rPr>
          <w:rFonts w:ascii="Arial" w:hAnsi="Arial" w:cs="Times New Roman"/>
          <w:i/>
          <w:sz w:val="22"/>
          <w:szCs w:val="22"/>
        </w:rPr>
      </w:pPr>
    </w:p>
    <w:p w14:paraId="0A14201D" w14:textId="77777777" w:rsidR="008A3D49" w:rsidRPr="008A3D49" w:rsidRDefault="008A3D49" w:rsidP="008A3D49">
      <w:pPr>
        <w:spacing w:before="60" w:after="60" w:line="240" w:lineRule="auto"/>
        <w:rPr>
          <w:rFonts w:ascii="Arial" w:hAnsi="Arial" w:cs="Times New Roman"/>
          <w:i/>
          <w:sz w:val="22"/>
          <w:szCs w:val="22"/>
        </w:rPr>
      </w:pPr>
    </w:p>
    <w:tbl>
      <w:tblPr>
        <w:tblStyle w:val="TableGrid"/>
        <w:tblW w:w="5000" w:type="pct"/>
        <w:tblLook w:val="04A0" w:firstRow="1" w:lastRow="0" w:firstColumn="1" w:lastColumn="0" w:noHBand="0" w:noVBand="1"/>
      </w:tblPr>
      <w:tblGrid>
        <w:gridCol w:w="2946"/>
        <w:gridCol w:w="6630"/>
      </w:tblGrid>
      <w:tr w:rsidR="008A3D49" w:rsidRPr="008A3D49" w14:paraId="20004368" w14:textId="77777777" w:rsidTr="008A3D49">
        <w:tc>
          <w:tcPr>
            <w:tcW w:w="5000" w:type="pct"/>
            <w:gridSpan w:val="2"/>
            <w:shd w:val="clear" w:color="auto" w:fill="BFBFBF" w:themeFill="background1" w:themeFillShade="BF"/>
          </w:tcPr>
          <w:p w14:paraId="4120BD05" w14:textId="77777777" w:rsidR="008A3D49" w:rsidRPr="008A3D49" w:rsidRDefault="008A3D49" w:rsidP="008A3D49">
            <w:pPr>
              <w:spacing w:before="60" w:after="60" w:line="240" w:lineRule="auto"/>
              <w:rPr>
                <w:rFonts w:ascii="Arial" w:hAnsi="Arial" w:cs="Times New Roman"/>
                <w:b/>
              </w:rPr>
            </w:pPr>
            <w:r w:rsidRPr="008A3D49">
              <w:rPr>
                <w:rFonts w:ascii="Arial" w:hAnsi="Arial" w:cs="Times New Roman"/>
                <w:b/>
              </w:rPr>
              <w:t>Course/Grade Level Information</w:t>
            </w:r>
          </w:p>
        </w:tc>
      </w:tr>
      <w:tr w:rsidR="008A3D49" w:rsidRPr="008A3D49" w14:paraId="1BB4EAE9" w14:textId="77777777" w:rsidTr="008A3D49">
        <w:tc>
          <w:tcPr>
            <w:tcW w:w="1538" w:type="pct"/>
          </w:tcPr>
          <w:p w14:paraId="4526B769" w14:textId="77777777" w:rsidR="008A3D49" w:rsidRPr="008A3D49" w:rsidRDefault="008A3D49" w:rsidP="008A3D49">
            <w:pPr>
              <w:spacing w:before="60" w:after="60" w:line="240" w:lineRule="auto"/>
              <w:rPr>
                <w:rFonts w:ascii="Arial" w:hAnsi="Arial" w:cs="Times New Roman"/>
              </w:rPr>
            </w:pPr>
            <w:r w:rsidRPr="008A3D49">
              <w:rPr>
                <w:rFonts w:ascii="Arial" w:hAnsi="Arial" w:cs="Times New Roman"/>
              </w:rPr>
              <w:t>Team Members</w:t>
            </w:r>
          </w:p>
        </w:tc>
        <w:tc>
          <w:tcPr>
            <w:tcW w:w="3462" w:type="pct"/>
          </w:tcPr>
          <w:p w14:paraId="79570DAF" w14:textId="77777777" w:rsidR="008A3D49" w:rsidRPr="008A3D49" w:rsidRDefault="008A3D49" w:rsidP="008A3D49">
            <w:pPr>
              <w:spacing w:before="60" w:after="60" w:line="240" w:lineRule="auto"/>
              <w:rPr>
                <w:rFonts w:ascii="Arial" w:hAnsi="Arial" w:cs="Times New Roman"/>
              </w:rPr>
            </w:pPr>
          </w:p>
        </w:tc>
      </w:tr>
      <w:tr w:rsidR="008A3D49" w:rsidRPr="008A3D49" w14:paraId="2EA65FFB" w14:textId="77777777" w:rsidTr="008A3D49">
        <w:tc>
          <w:tcPr>
            <w:tcW w:w="1538" w:type="pct"/>
          </w:tcPr>
          <w:p w14:paraId="06A4BBB3" w14:textId="77777777" w:rsidR="008A3D49" w:rsidRPr="008A3D49" w:rsidRDefault="008A3D49" w:rsidP="008A3D49">
            <w:pPr>
              <w:spacing w:before="60" w:after="60" w:line="240" w:lineRule="auto"/>
              <w:rPr>
                <w:rFonts w:ascii="Arial" w:hAnsi="Arial" w:cs="Times New Roman"/>
              </w:rPr>
            </w:pPr>
            <w:r w:rsidRPr="008A3D49">
              <w:rPr>
                <w:rFonts w:ascii="Arial" w:hAnsi="Arial" w:cs="Times New Roman"/>
              </w:rPr>
              <w:t>Brief Description of focus:  (subject matter, course, or group of students)</w:t>
            </w:r>
          </w:p>
        </w:tc>
        <w:tc>
          <w:tcPr>
            <w:tcW w:w="3462" w:type="pct"/>
          </w:tcPr>
          <w:p w14:paraId="78C16757" w14:textId="77777777" w:rsidR="008A3D49" w:rsidRPr="008A3D49" w:rsidRDefault="008A3D49" w:rsidP="008A3D49">
            <w:pPr>
              <w:spacing w:before="60" w:after="60" w:line="240" w:lineRule="auto"/>
              <w:rPr>
                <w:rFonts w:ascii="Arial" w:hAnsi="Arial" w:cs="Times New Roman"/>
              </w:rPr>
            </w:pPr>
          </w:p>
        </w:tc>
      </w:tr>
      <w:tr w:rsidR="008A3D49" w:rsidRPr="008A3D49" w14:paraId="1EB38D2B" w14:textId="77777777" w:rsidTr="008A3D49">
        <w:tc>
          <w:tcPr>
            <w:tcW w:w="1538" w:type="pct"/>
          </w:tcPr>
          <w:p w14:paraId="3FBCDEE6" w14:textId="77777777" w:rsidR="008A3D49" w:rsidRPr="008A3D49" w:rsidRDefault="008A3D49" w:rsidP="008A3D49">
            <w:pPr>
              <w:spacing w:before="60" w:after="60" w:line="240" w:lineRule="auto"/>
              <w:rPr>
                <w:rFonts w:ascii="Arial" w:hAnsi="Arial" w:cs="Times New Roman"/>
              </w:rPr>
            </w:pPr>
            <w:r w:rsidRPr="008A3D49">
              <w:rPr>
                <w:rFonts w:ascii="Arial" w:hAnsi="Arial" w:cs="Times New Roman"/>
              </w:rPr>
              <w:t>Grade Level(s)</w:t>
            </w:r>
          </w:p>
        </w:tc>
        <w:tc>
          <w:tcPr>
            <w:tcW w:w="3462" w:type="pct"/>
          </w:tcPr>
          <w:p w14:paraId="4BBFF8AB" w14:textId="77777777" w:rsidR="008A3D49" w:rsidRPr="008A3D49" w:rsidRDefault="008A3D49" w:rsidP="008A3D49">
            <w:pPr>
              <w:spacing w:before="60" w:after="60" w:line="240" w:lineRule="auto"/>
              <w:rPr>
                <w:rFonts w:ascii="Arial" w:hAnsi="Arial" w:cs="Times New Roman"/>
              </w:rPr>
            </w:pPr>
          </w:p>
        </w:tc>
      </w:tr>
    </w:tbl>
    <w:p w14:paraId="693B6450" w14:textId="77777777" w:rsidR="008A3D49" w:rsidRPr="008A3D49" w:rsidRDefault="008A3D49" w:rsidP="008A3D49">
      <w:pPr>
        <w:spacing w:before="60" w:after="60" w:line="240" w:lineRule="auto"/>
        <w:rPr>
          <w:rFonts w:ascii="Arial" w:hAnsi="Arial" w:cs="Times New Roman"/>
          <w:b/>
          <w:sz w:val="22"/>
          <w:szCs w:val="22"/>
          <w:u w:val="single"/>
        </w:rPr>
      </w:pPr>
    </w:p>
    <w:p w14:paraId="26844C06" w14:textId="77777777" w:rsidR="008A3D49" w:rsidRPr="008A3D49" w:rsidRDefault="008A3D49" w:rsidP="008A3D49">
      <w:pPr>
        <w:spacing w:before="60" w:after="60" w:line="240" w:lineRule="auto"/>
        <w:rPr>
          <w:rFonts w:ascii="Arial" w:hAnsi="Arial" w:cs="Times New Roman"/>
          <w:b/>
          <w:sz w:val="22"/>
          <w:szCs w:val="22"/>
          <w:u w:val="single"/>
        </w:rPr>
      </w:pPr>
    </w:p>
    <w:tbl>
      <w:tblPr>
        <w:tblStyle w:val="TableGrid"/>
        <w:tblW w:w="5000" w:type="pct"/>
        <w:tblLook w:val="04A0" w:firstRow="1" w:lastRow="0" w:firstColumn="1" w:lastColumn="0" w:noHBand="0" w:noVBand="1"/>
      </w:tblPr>
      <w:tblGrid>
        <w:gridCol w:w="2946"/>
        <w:gridCol w:w="6630"/>
      </w:tblGrid>
      <w:tr w:rsidR="008A3D49" w:rsidRPr="008A3D49" w14:paraId="12329AEC" w14:textId="77777777" w:rsidTr="008A3D49">
        <w:tc>
          <w:tcPr>
            <w:tcW w:w="5000" w:type="pct"/>
            <w:gridSpan w:val="2"/>
            <w:shd w:val="clear" w:color="auto" w:fill="BFBFBF" w:themeFill="background1" w:themeFillShade="BF"/>
          </w:tcPr>
          <w:p w14:paraId="3C65386E" w14:textId="77777777" w:rsidR="008A3D49" w:rsidRPr="008A3D49" w:rsidRDefault="008A3D49" w:rsidP="008A3D49">
            <w:pPr>
              <w:spacing w:before="60" w:after="60" w:line="240" w:lineRule="auto"/>
              <w:rPr>
                <w:rFonts w:ascii="Arial" w:hAnsi="Arial" w:cs="Times New Roman"/>
                <w:b/>
              </w:rPr>
            </w:pPr>
            <w:r w:rsidRPr="008A3D49">
              <w:rPr>
                <w:rFonts w:ascii="Arial" w:hAnsi="Arial" w:cs="Times New Roman"/>
                <w:b/>
              </w:rPr>
              <w:t>Process, Implementation Timeline, and Sign-Offs</w:t>
            </w:r>
          </w:p>
        </w:tc>
      </w:tr>
      <w:tr w:rsidR="008A3D49" w:rsidRPr="008A3D49" w14:paraId="65CAD581" w14:textId="77777777" w:rsidTr="008A3D49">
        <w:tc>
          <w:tcPr>
            <w:tcW w:w="1538" w:type="pct"/>
            <w:shd w:val="clear" w:color="auto" w:fill="auto"/>
          </w:tcPr>
          <w:p w14:paraId="3A6E03BC" w14:textId="77777777" w:rsidR="008A3D49" w:rsidRPr="008A3D49" w:rsidRDefault="008A3D49" w:rsidP="008A3D49">
            <w:pPr>
              <w:spacing w:before="60" w:after="60" w:line="240" w:lineRule="auto"/>
              <w:rPr>
                <w:rFonts w:ascii="Arial" w:hAnsi="Arial" w:cs="Times New Roman"/>
              </w:rPr>
            </w:pPr>
            <w:r w:rsidRPr="008A3D49">
              <w:rPr>
                <w:rFonts w:ascii="Arial" w:hAnsi="Arial" w:cs="Times New Roman"/>
              </w:rPr>
              <w:t>Evaluator Name &amp; Title</w:t>
            </w:r>
          </w:p>
        </w:tc>
        <w:tc>
          <w:tcPr>
            <w:tcW w:w="3462" w:type="pct"/>
            <w:shd w:val="clear" w:color="auto" w:fill="auto"/>
            <w:vAlign w:val="center"/>
          </w:tcPr>
          <w:p w14:paraId="29921F63" w14:textId="77777777" w:rsidR="008A3D49" w:rsidRPr="008A3D49" w:rsidRDefault="008A3D49" w:rsidP="008A3D49">
            <w:pPr>
              <w:spacing w:before="60" w:after="60" w:line="240" w:lineRule="auto"/>
              <w:rPr>
                <w:rFonts w:ascii="Arial" w:hAnsi="Arial" w:cs="Times New Roman"/>
              </w:rPr>
            </w:pPr>
          </w:p>
        </w:tc>
      </w:tr>
      <w:tr w:rsidR="008A3D49" w:rsidRPr="008A3D49" w14:paraId="1F106A58" w14:textId="77777777" w:rsidTr="008A3D49">
        <w:tc>
          <w:tcPr>
            <w:tcW w:w="1538" w:type="pct"/>
            <w:shd w:val="clear" w:color="auto" w:fill="auto"/>
          </w:tcPr>
          <w:p w14:paraId="316DAD13" w14:textId="77777777" w:rsidR="008A3D49" w:rsidRPr="008A3D49" w:rsidRDefault="008A3D49" w:rsidP="008A3D49">
            <w:pPr>
              <w:spacing w:before="60" w:after="60" w:line="240" w:lineRule="auto"/>
              <w:rPr>
                <w:rFonts w:ascii="Arial" w:hAnsi="Arial" w:cs="Times New Roman"/>
              </w:rPr>
            </w:pPr>
            <w:r w:rsidRPr="008A3D49">
              <w:rPr>
                <w:rFonts w:ascii="Arial" w:hAnsi="Arial" w:cs="Times New Roman"/>
              </w:rPr>
              <w:t xml:space="preserve">Evaluator sign-off </w:t>
            </w:r>
          </w:p>
        </w:tc>
        <w:tc>
          <w:tcPr>
            <w:tcW w:w="3462" w:type="pct"/>
            <w:shd w:val="clear" w:color="auto" w:fill="auto"/>
            <w:vAlign w:val="center"/>
          </w:tcPr>
          <w:p w14:paraId="57958B5E" w14:textId="77777777" w:rsidR="008A3D49" w:rsidRPr="008A3D49" w:rsidRDefault="008A3D49" w:rsidP="008A3D49">
            <w:pPr>
              <w:spacing w:before="60" w:after="60" w:line="240" w:lineRule="auto"/>
              <w:rPr>
                <w:rFonts w:ascii="Arial" w:hAnsi="Arial" w:cs="Times New Roman"/>
              </w:rPr>
            </w:pPr>
          </w:p>
        </w:tc>
      </w:tr>
      <w:tr w:rsidR="008A3D49" w:rsidRPr="008A3D49" w14:paraId="5240A1F8" w14:textId="77777777" w:rsidTr="008A3D49">
        <w:trPr>
          <w:trHeight w:val="432"/>
        </w:trPr>
        <w:tc>
          <w:tcPr>
            <w:tcW w:w="1538" w:type="pct"/>
            <w:shd w:val="clear" w:color="auto" w:fill="auto"/>
            <w:vAlign w:val="center"/>
          </w:tcPr>
          <w:p w14:paraId="53CC7999" w14:textId="77777777" w:rsidR="008A3D49" w:rsidRPr="008A3D49" w:rsidRDefault="008A3D49" w:rsidP="008A3D49">
            <w:pPr>
              <w:spacing w:before="60" w:after="60" w:line="240" w:lineRule="auto"/>
              <w:rPr>
                <w:rFonts w:ascii="Arial" w:hAnsi="Arial" w:cs="Times New Roman"/>
              </w:rPr>
            </w:pPr>
            <w:r w:rsidRPr="008A3D49">
              <w:rPr>
                <w:rFonts w:ascii="Arial" w:hAnsi="Arial" w:cs="Times New Roman"/>
              </w:rPr>
              <w:t>Date final is due</w:t>
            </w:r>
          </w:p>
        </w:tc>
        <w:tc>
          <w:tcPr>
            <w:tcW w:w="3462" w:type="pct"/>
            <w:shd w:val="clear" w:color="auto" w:fill="auto"/>
            <w:vAlign w:val="center"/>
          </w:tcPr>
          <w:p w14:paraId="6661D54C" w14:textId="77777777" w:rsidR="008A3D49" w:rsidRPr="008A3D49" w:rsidRDefault="008A3D49" w:rsidP="008A3D49">
            <w:pPr>
              <w:spacing w:before="60" w:after="60" w:line="240" w:lineRule="auto"/>
              <w:rPr>
                <w:rFonts w:ascii="Arial" w:hAnsi="Arial" w:cs="Times New Roman"/>
              </w:rPr>
            </w:pPr>
          </w:p>
        </w:tc>
      </w:tr>
    </w:tbl>
    <w:p w14:paraId="14928D60" w14:textId="77777777" w:rsidR="008A3D49" w:rsidRPr="008A3D49" w:rsidRDefault="008A3D49" w:rsidP="008A3D49">
      <w:pPr>
        <w:spacing w:before="60" w:after="60" w:line="240" w:lineRule="auto"/>
        <w:rPr>
          <w:rFonts w:ascii="Arial" w:hAnsi="Arial" w:cs="Times New Roman"/>
          <w:sz w:val="22"/>
          <w:szCs w:val="22"/>
        </w:rPr>
      </w:pPr>
      <w:r w:rsidRPr="008A3D49">
        <w:rPr>
          <w:rFonts w:ascii="Arial" w:hAnsi="Arial" w:cs="Times New Roman"/>
          <w:sz w:val="22"/>
          <w:szCs w:val="22"/>
        </w:rPr>
        <w:t>*See requirements for student growth in focused evaluation.</w:t>
      </w:r>
    </w:p>
    <w:p w14:paraId="55464D07" w14:textId="77777777" w:rsidR="008A3D49" w:rsidRPr="008A3D49" w:rsidRDefault="008A3D49" w:rsidP="008A3D49">
      <w:pPr>
        <w:spacing w:before="60" w:after="60" w:line="240" w:lineRule="auto"/>
        <w:rPr>
          <w:rFonts w:ascii="Arial" w:hAnsi="Arial" w:cs="Times New Roman"/>
          <w:sz w:val="22"/>
          <w:szCs w:val="22"/>
        </w:rPr>
      </w:pPr>
    </w:p>
    <w:tbl>
      <w:tblPr>
        <w:tblStyle w:val="TableGrid"/>
        <w:tblW w:w="5000" w:type="pct"/>
        <w:tblLook w:val="04A0" w:firstRow="1" w:lastRow="0" w:firstColumn="1" w:lastColumn="0" w:noHBand="0" w:noVBand="1"/>
      </w:tblPr>
      <w:tblGrid>
        <w:gridCol w:w="9576"/>
      </w:tblGrid>
      <w:tr w:rsidR="008A3D49" w:rsidRPr="008A3D49" w14:paraId="4E3D79ED" w14:textId="77777777" w:rsidTr="008A3D49">
        <w:tc>
          <w:tcPr>
            <w:tcW w:w="5000" w:type="pct"/>
            <w:tcBorders>
              <w:bottom w:val="single" w:sz="4" w:space="0" w:color="auto"/>
            </w:tcBorders>
            <w:shd w:val="clear" w:color="auto" w:fill="BFBFBF" w:themeFill="background1" w:themeFillShade="BF"/>
          </w:tcPr>
          <w:p w14:paraId="0505E561" w14:textId="77777777" w:rsidR="008A3D49" w:rsidRPr="008A3D49" w:rsidRDefault="008A3D49" w:rsidP="008A3D49">
            <w:pPr>
              <w:spacing w:before="60" w:after="60" w:line="240" w:lineRule="auto"/>
              <w:rPr>
                <w:rFonts w:ascii="Arial" w:hAnsi="Arial" w:cs="Times New Roman"/>
                <w:b/>
              </w:rPr>
            </w:pPr>
            <w:r w:rsidRPr="008A3D49">
              <w:rPr>
                <w:rFonts w:ascii="Arial" w:hAnsi="Arial" w:cs="Times New Roman"/>
                <w:b/>
              </w:rPr>
              <w:t>LEARNING GOAL(s)</w:t>
            </w:r>
          </w:p>
        </w:tc>
      </w:tr>
      <w:tr w:rsidR="008A3D49" w:rsidRPr="008A3D49" w14:paraId="0BDD94AB" w14:textId="77777777" w:rsidTr="008A3D49">
        <w:trPr>
          <w:cantSplit/>
        </w:trPr>
        <w:tc>
          <w:tcPr>
            <w:tcW w:w="5000" w:type="pct"/>
          </w:tcPr>
          <w:p w14:paraId="277B6213" w14:textId="77777777" w:rsidR="008A3D49" w:rsidRPr="008A3D49" w:rsidRDefault="008A3D49" w:rsidP="008A3D49">
            <w:pPr>
              <w:spacing w:before="60" w:after="60" w:line="240" w:lineRule="auto"/>
              <w:rPr>
                <w:rFonts w:ascii="Arial" w:hAnsi="Arial" w:cs="Times New Roman"/>
              </w:rPr>
            </w:pPr>
          </w:p>
          <w:p w14:paraId="436E38BC" w14:textId="77777777" w:rsidR="008A3D49" w:rsidRPr="008A3D49" w:rsidRDefault="008A3D49" w:rsidP="008A3D49">
            <w:pPr>
              <w:spacing w:before="60" w:after="60" w:line="240" w:lineRule="auto"/>
              <w:rPr>
                <w:rFonts w:ascii="Arial" w:hAnsi="Arial" w:cs="Times New Roman"/>
              </w:rPr>
            </w:pPr>
          </w:p>
          <w:p w14:paraId="76836939" w14:textId="77777777" w:rsidR="008A3D49" w:rsidRPr="008A3D49" w:rsidRDefault="008A3D49" w:rsidP="008A3D49">
            <w:pPr>
              <w:spacing w:before="60" w:after="60" w:line="240" w:lineRule="auto"/>
              <w:rPr>
                <w:rFonts w:ascii="Arial" w:hAnsi="Arial" w:cs="Times New Roman"/>
              </w:rPr>
            </w:pPr>
          </w:p>
          <w:p w14:paraId="2A68A340" w14:textId="77777777" w:rsidR="008A3D49" w:rsidRPr="008A3D49" w:rsidRDefault="008A3D49" w:rsidP="008A3D49">
            <w:pPr>
              <w:spacing w:before="60" w:after="60" w:line="240" w:lineRule="auto"/>
              <w:rPr>
                <w:rFonts w:ascii="Arial" w:hAnsi="Arial" w:cs="Times New Roman"/>
              </w:rPr>
            </w:pPr>
          </w:p>
          <w:p w14:paraId="0B4B8553" w14:textId="77777777" w:rsidR="008A3D49" w:rsidRPr="008A3D49" w:rsidRDefault="008A3D49" w:rsidP="008A3D49">
            <w:pPr>
              <w:spacing w:before="60" w:after="60" w:line="240" w:lineRule="auto"/>
              <w:rPr>
                <w:rFonts w:ascii="Arial" w:hAnsi="Arial" w:cs="Times New Roman"/>
              </w:rPr>
            </w:pPr>
          </w:p>
          <w:p w14:paraId="6B468808" w14:textId="77777777" w:rsidR="008A3D49" w:rsidRPr="008A3D49" w:rsidRDefault="008A3D49" w:rsidP="008A3D49">
            <w:pPr>
              <w:spacing w:before="60" w:after="60" w:line="240" w:lineRule="auto"/>
              <w:rPr>
                <w:rFonts w:ascii="Arial" w:hAnsi="Arial" w:cs="Times New Roman"/>
              </w:rPr>
            </w:pPr>
          </w:p>
        </w:tc>
      </w:tr>
    </w:tbl>
    <w:p w14:paraId="4E9D1E0A" w14:textId="77777777" w:rsidR="008A3D49" w:rsidRPr="008A3D49" w:rsidRDefault="008A3D49" w:rsidP="008A3D49">
      <w:pPr>
        <w:spacing w:before="60" w:after="60" w:line="240" w:lineRule="auto"/>
        <w:rPr>
          <w:rFonts w:ascii="Arial" w:hAnsi="Arial" w:cs="Times New Roman"/>
          <w:sz w:val="22"/>
          <w:szCs w:val="22"/>
        </w:rPr>
      </w:pPr>
    </w:p>
    <w:tbl>
      <w:tblPr>
        <w:tblStyle w:val="TableGrid"/>
        <w:tblW w:w="5000" w:type="pct"/>
        <w:tblLook w:val="04A0" w:firstRow="1" w:lastRow="0" w:firstColumn="1" w:lastColumn="0" w:noHBand="0" w:noVBand="1"/>
      </w:tblPr>
      <w:tblGrid>
        <w:gridCol w:w="2946"/>
        <w:gridCol w:w="6630"/>
      </w:tblGrid>
      <w:tr w:rsidR="008A3D49" w:rsidRPr="008A3D49" w14:paraId="2D669B9A" w14:textId="77777777" w:rsidTr="008A3D49">
        <w:tc>
          <w:tcPr>
            <w:tcW w:w="5000" w:type="pct"/>
            <w:gridSpan w:val="2"/>
            <w:tcBorders>
              <w:bottom w:val="single" w:sz="4" w:space="0" w:color="auto"/>
            </w:tcBorders>
            <w:shd w:val="clear" w:color="auto" w:fill="BFBFBF" w:themeFill="background1" w:themeFillShade="BF"/>
          </w:tcPr>
          <w:p w14:paraId="7C964F21" w14:textId="77777777" w:rsidR="008A3D49" w:rsidRPr="008A3D49" w:rsidRDefault="008A3D49" w:rsidP="008A3D49">
            <w:pPr>
              <w:spacing w:before="60" w:after="60" w:line="240" w:lineRule="auto"/>
              <w:rPr>
                <w:rFonts w:ascii="Arial" w:hAnsi="Arial" w:cs="Times New Roman"/>
                <w:b/>
              </w:rPr>
            </w:pPr>
            <w:r w:rsidRPr="008A3D49">
              <w:rPr>
                <w:rFonts w:ascii="Arial" w:hAnsi="Arial" w:cs="Times New Roman"/>
                <w:b/>
              </w:rPr>
              <w:t>Expected Targets</w:t>
            </w:r>
          </w:p>
        </w:tc>
      </w:tr>
      <w:tr w:rsidR="008A3D49" w:rsidRPr="008A3D49" w14:paraId="54BE5B36" w14:textId="77777777" w:rsidTr="008A3D49">
        <w:trPr>
          <w:cantSplit/>
        </w:trPr>
        <w:tc>
          <w:tcPr>
            <w:tcW w:w="5000" w:type="pct"/>
            <w:gridSpan w:val="2"/>
          </w:tcPr>
          <w:p w14:paraId="546C2B1A" w14:textId="77777777" w:rsidR="008A3D49" w:rsidRPr="008A3D49" w:rsidRDefault="008A3D49" w:rsidP="008A3D49">
            <w:pPr>
              <w:spacing w:before="60" w:after="60" w:line="240" w:lineRule="auto"/>
              <w:rPr>
                <w:rFonts w:ascii="Arial" w:hAnsi="Arial" w:cs="Times New Roman"/>
              </w:rPr>
            </w:pPr>
            <w:r w:rsidRPr="008A3D49">
              <w:rPr>
                <w:rFonts w:ascii="Arial" w:hAnsi="Arial" w:cs="Times New Roman"/>
              </w:rPr>
              <w:t xml:space="preserve">Using data regarding the students’ starting points, identify the </w:t>
            </w:r>
            <w:r w:rsidRPr="008A3D49">
              <w:rPr>
                <w:rFonts w:ascii="Arial" w:hAnsi="Arial" w:cs="Times New Roman"/>
                <w:b/>
              </w:rPr>
              <w:t>number or percentage of students</w:t>
            </w:r>
            <w:r w:rsidRPr="008A3D49">
              <w:rPr>
                <w:rFonts w:ascii="Arial" w:hAnsi="Arial" w:cs="Times New Roman"/>
              </w:rPr>
              <w:t xml:space="preserve"> expected for each level. Explain how these expected targets demonstrate ambitious, yet realistic goals, for measuring students’ understanding of the student growth goal.</w:t>
            </w:r>
          </w:p>
        </w:tc>
      </w:tr>
      <w:tr w:rsidR="008A3D49" w:rsidRPr="008A3D49" w14:paraId="5DBCF6D4" w14:textId="77777777" w:rsidTr="008A3D49">
        <w:trPr>
          <w:cantSplit/>
        </w:trPr>
        <w:tc>
          <w:tcPr>
            <w:tcW w:w="1538" w:type="pct"/>
          </w:tcPr>
          <w:p w14:paraId="25BE0D7F" w14:textId="77777777" w:rsidR="008A3D49" w:rsidRPr="008A3D49" w:rsidRDefault="008A3D49" w:rsidP="008A3D49">
            <w:pPr>
              <w:spacing w:before="60" w:after="60" w:line="240" w:lineRule="auto"/>
              <w:rPr>
                <w:rFonts w:ascii="Arial" w:hAnsi="Arial" w:cs="Times New Roman"/>
              </w:rPr>
            </w:pPr>
            <w:r w:rsidRPr="008A3D49">
              <w:rPr>
                <w:rFonts w:ascii="Arial" w:hAnsi="Arial" w:cs="Times New Roman"/>
              </w:rPr>
              <w:t>Criterion 8:</w:t>
            </w:r>
          </w:p>
          <w:p w14:paraId="071883AD" w14:textId="77777777" w:rsidR="008A3D49" w:rsidRPr="008A3D49" w:rsidRDefault="008A3D49" w:rsidP="008A3D49">
            <w:pPr>
              <w:spacing w:before="60" w:after="60" w:line="240" w:lineRule="auto"/>
              <w:rPr>
                <w:rFonts w:ascii="Arial" w:hAnsi="Arial" w:cs="Times New Roman"/>
              </w:rPr>
            </w:pPr>
          </w:p>
        </w:tc>
        <w:tc>
          <w:tcPr>
            <w:tcW w:w="3462" w:type="pct"/>
          </w:tcPr>
          <w:p w14:paraId="528042B6" w14:textId="77777777" w:rsidR="008A3D49" w:rsidRPr="008A3D49" w:rsidRDefault="008A3D49" w:rsidP="008A3D49">
            <w:pPr>
              <w:spacing w:before="60" w:after="60" w:line="240" w:lineRule="auto"/>
              <w:rPr>
                <w:rFonts w:ascii="Arial" w:hAnsi="Arial" w:cs="Times New Roman"/>
              </w:rPr>
            </w:pPr>
            <w:r w:rsidRPr="008A3D49">
              <w:rPr>
                <w:rFonts w:ascii="Arial" w:hAnsi="Arial" w:cs="Times New Roman"/>
              </w:rPr>
              <w:fldChar w:fldCharType="begin">
                <w:ffData>
                  <w:name w:val="Check3"/>
                  <w:enabled/>
                  <w:calcOnExit w:val="0"/>
                  <w:checkBox>
                    <w:sizeAuto/>
                    <w:default w:val="0"/>
                  </w:checkBox>
                </w:ffData>
              </w:fldChar>
            </w:r>
            <w:r w:rsidRPr="008A3D49">
              <w:rPr>
                <w:rFonts w:ascii="Arial" w:hAnsi="Arial" w:cs="Times New Roman"/>
              </w:rPr>
              <w:instrText xml:space="preserve"> FORMCHECKBOX </w:instrText>
            </w:r>
            <w:r w:rsidRPr="008A3D49">
              <w:rPr>
                <w:rFonts w:ascii="Arial" w:hAnsi="Arial" w:cs="Times New Roman"/>
              </w:rPr>
            </w:r>
            <w:r w:rsidRPr="008A3D49">
              <w:rPr>
                <w:rFonts w:ascii="Arial" w:hAnsi="Arial" w:cs="Times New Roman"/>
              </w:rPr>
              <w:fldChar w:fldCharType="end"/>
            </w:r>
            <w:r w:rsidRPr="008A3D49">
              <w:rPr>
                <w:rFonts w:ascii="Arial" w:hAnsi="Arial" w:cs="Times New Roman"/>
              </w:rPr>
              <w:t xml:space="preserve">  High evidence of learning for all/nearly students</w:t>
            </w:r>
          </w:p>
          <w:p w14:paraId="1D8C292B" w14:textId="77777777" w:rsidR="008A3D49" w:rsidRPr="008A3D49" w:rsidRDefault="008A3D49" w:rsidP="008A3D49">
            <w:pPr>
              <w:spacing w:before="60" w:after="60" w:line="240" w:lineRule="auto"/>
              <w:rPr>
                <w:rFonts w:ascii="Arial" w:hAnsi="Arial" w:cs="Times New Roman"/>
              </w:rPr>
            </w:pPr>
            <w:r w:rsidRPr="008A3D49">
              <w:rPr>
                <w:rFonts w:ascii="Arial" w:hAnsi="Arial" w:cs="Times New Roman"/>
              </w:rPr>
              <w:t>Target would be:</w:t>
            </w:r>
          </w:p>
          <w:p w14:paraId="2514236D" w14:textId="77777777" w:rsidR="008A3D49" w:rsidRPr="008A3D49" w:rsidRDefault="008A3D49" w:rsidP="008A3D49">
            <w:pPr>
              <w:spacing w:before="60" w:after="60" w:line="240" w:lineRule="auto"/>
              <w:rPr>
                <w:rFonts w:ascii="Arial" w:hAnsi="Arial" w:cs="Times New Roman"/>
              </w:rPr>
            </w:pPr>
          </w:p>
          <w:p w14:paraId="109FC70C" w14:textId="77777777" w:rsidR="008A3D49" w:rsidRPr="008A3D49" w:rsidRDefault="008A3D49" w:rsidP="008A3D49">
            <w:pPr>
              <w:spacing w:before="60" w:after="60" w:line="240" w:lineRule="auto"/>
              <w:rPr>
                <w:rFonts w:ascii="Arial" w:hAnsi="Arial" w:cs="Times New Roman"/>
              </w:rPr>
            </w:pPr>
            <w:r w:rsidRPr="008A3D49">
              <w:rPr>
                <w:rFonts w:ascii="Arial" w:hAnsi="Arial" w:cs="Times New Roman"/>
              </w:rPr>
              <w:fldChar w:fldCharType="begin">
                <w:ffData>
                  <w:name w:val="Check3"/>
                  <w:enabled/>
                  <w:calcOnExit w:val="0"/>
                  <w:checkBox>
                    <w:sizeAuto/>
                    <w:default w:val="0"/>
                  </w:checkBox>
                </w:ffData>
              </w:fldChar>
            </w:r>
            <w:r w:rsidRPr="008A3D49">
              <w:rPr>
                <w:rFonts w:ascii="Arial" w:hAnsi="Arial" w:cs="Times New Roman"/>
              </w:rPr>
              <w:instrText xml:space="preserve"> FORMCHECKBOX </w:instrText>
            </w:r>
            <w:r w:rsidRPr="008A3D49">
              <w:rPr>
                <w:rFonts w:ascii="Arial" w:hAnsi="Arial" w:cs="Times New Roman"/>
              </w:rPr>
            </w:r>
            <w:r w:rsidRPr="008A3D49">
              <w:rPr>
                <w:rFonts w:ascii="Arial" w:hAnsi="Arial" w:cs="Times New Roman"/>
              </w:rPr>
              <w:fldChar w:fldCharType="end"/>
            </w:r>
            <w:r w:rsidRPr="008A3D49">
              <w:rPr>
                <w:rFonts w:ascii="Arial" w:hAnsi="Arial" w:cs="Times New Roman"/>
              </w:rPr>
              <w:t xml:space="preserve">  Clear evidence of learning for most students</w:t>
            </w:r>
          </w:p>
          <w:p w14:paraId="5CA3BE8C" w14:textId="77777777" w:rsidR="008A3D49" w:rsidRPr="008A3D49" w:rsidRDefault="008A3D49" w:rsidP="008A3D49">
            <w:pPr>
              <w:spacing w:before="60" w:after="60" w:line="240" w:lineRule="auto"/>
              <w:rPr>
                <w:rFonts w:ascii="Arial" w:hAnsi="Arial" w:cs="Times New Roman"/>
              </w:rPr>
            </w:pPr>
            <w:r w:rsidRPr="008A3D49">
              <w:rPr>
                <w:rFonts w:ascii="Arial" w:hAnsi="Arial" w:cs="Times New Roman"/>
              </w:rPr>
              <w:t>Target would be:</w:t>
            </w:r>
          </w:p>
          <w:p w14:paraId="10D1DAA0" w14:textId="77777777" w:rsidR="008A3D49" w:rsidRPr="008A3D49" w:rsidRDefault="008A3D49" w:rsidP="008A3D49">
            <w:pPr>
              <w:spacing w:before="60" w:after="60" w:line="240" w:lineRule="auto"/>
              <w:rPr>
                <w:rFonts w:ascii="Arial" w:hAnsi="Arial" w:cs="Times New Roman"/>
              </w:rPr>
            </w:pPr>
          </w:p>
        </w:tc>
      </w:tr>
    </w:tbl>
    <w:p w14:paraId="35560087" w14:textId="77777777" w:rsidR="008A3D49" w:rsidRDefault="008A3D49" w:rsidP="008A3D49">
      <w:pPr>
        <w:spacing w:before="60" w:after="60" w:line="240" w:lineRule="auto"/>
        <w:rPr>
          <w:rFonts w:ascii="Arial" w:hAnsi="Arial" w:cs="Times New Roman"/>
          <w:sz w:val="22"/>
          <w:szCs w:val="22"/>
        </w:rPr>
      </w:pPr>
    </w:p>
    <w:p w14:paraId="3F5F08E5" w14:textId="77777777" w:rsidR="008A3D49" w:rsidRDefault="008A3D49" w:rsidP="008A3D49">
      <w:pPr>
        <w:spacing w:before="60" w:after="60" w:line="240" w:lineRule="auto"/>
        <w:rPr>
          <w:rFonts w:ascii="Arial" w:hAnsi="Arial" w:cs="Times New Roman"/>
          <w:sz w:val="22"/>
          <w:szCs w:val="22"/>
        </w:rPr>
      </w:pPr>
    </w:p>
    <w:p w14:paraId="3BE50877" w14:textId="77777777" w:rsidR="008A3D49" w:rsidRDefault="008A3D49" w:rsidP="008A3D49">
      <w:pPr>
        <w:spacing w:before="60" w:after="60" w:line="240" w:lineRule="auto"/>
        <w:rPr>
          <w:rFonts w:ascii="Arial" w:hAnsi="Arial" w:cs="Times New Roman"/>
          <w:sz w:val="22"/>
          <w:szCs w:val="22"/>
        </w:rPr>
      </w:pPr>
    </w:p>
    <w:p w14:paraId="5C829DD0" w14:textId="77777777" w:rsidR="008A3D49" w:rsidRDefault="008A3D49" w:rsidP="008A3D49">
      <w:pPr>
        <w:spacing w:before="60" w:after="60" w:line="240" w:lineRule="auto"/>
        <w:rPr>
          <w:rFonts w:ascii="Arial" w:hAnsi="Arial" w:cs="Times New Roman"/>
          <w:sz w:val="22"/>
          <w:szCs w:val="22"/>
        </w:rPr>
      </w:pPr>
    </w:p>
    <w:p w14:paraId="19ED1393" w14:textId="77777777" w:rsidR="008A3D49" w:rsidRDefault="008A3D49" w:rsidP="008A3D49">
      <w:pPr>
        <w:spacing w:before="60" w:after="60" w:line="240" w:lineRule="auto"/>
        <w:rPr>
          <w:rFonts w:ascii="Arial" w:hAnsi="Arial" w:cs="Times New Roman"/>
          <w:sz w:val="22"/>
          <w:szCs w:val="22"/>
        </w:rPr>
      </w:pPr>
    </w:p>
    <w:tbl>
      <w:tblPr>
        <w:tblStyle w:val="TableGrid"/>
        <w:tblW w:w="5179" w:type="pct"/>
        <w:tblLook w:val="04A0" w:firstRow="1" w:lastRow="0" w:firstColumn="1" w:lastColumn="0" w:noHBand="0" w:noVBand="1"/>
      </w:tblPr>
      <w:tblGrid>
        <w:gridCol w:w="2948"/>
        <w:gridCol w:w="6971"/>
      </w:tblGrid>
      <w:tr w:rsidR="008A3D49" w:rsidRPr="008A3D49" w14:paraId="2F6A7134" w14:textId="77777777" w:rsidTr="0051453E">
        <w:trPr>
          <w:cantSplit/>
        </w:trPr>
        <w:tc>
          <w:tcPr>
            <w:tcW w:w="5000" w:type="pct"/>
            <w:gridSpan w:val="2"/>
            <w:shd w:val="clear" w:color="auto" w:fill="BFBFBF" w:themeFill="background1" w:themeFillShade="BF"/>
          </w:tcPr>
          <w:p w14:paraId="3714AE2B" w14:textId="77777777" w:rsidR="008A3D49" w:rsidRPr="008A3D49" w:rsidRDefault="008A3D49" w:rsidP="008A3D49">
            <w:pPr>
              <w:spacing w:before="60" w:after="60" w:line="240" w:lineRule="auto"/>
              <w:rPr>
                <w:rFonts w:ascii="Arial" w:hAnsi="Arial" w:cs="Times New Roman"/>
                <w:b/>
              </w:rPr>
            </w:pPr>
            <w:r w:rsidRPr="008A3D49">
              <w:rPr>
                <w:rFonts w:ascii="Arial" w:hAnsi="Arial" w:cs="Times New Roman"/>
                <w:u w:val="single"/>
              </w:rPr>
              <w:br w:type="page"/>
            </w:r>
            <w:r w:rsidRPr="008A3D49">
              <w:rPr>
                <w:rFonts w:ascii="Arial" w:hAnsi="Arial" w:cs="Times New Roman"/>
                <w:b/>
              </w:rPr>
              <w:t xml:space="preserve"> Review of the Learning Goal (s)</w:t>
            </w:r>
          </w:p>
        </w:tc>
      </w:tr>
      <w:tr w:rsidR="008A3D49" w:rsidRPr="008A3D49" w14:paraId="527AE1CC" w14:textId="77777777" w:rsidTr="0051453E">
        <w:trPr>
          <w:cantSplit/>
          <w:trHeight w:val="926"/>
        </w:trPr>
        <w:tc>
          <w:tcPr>
            <w:tcW w:w="1486" w:type="pct"/>
          </w:tcPr>
          <w:p w14:paraId="2185999B" w14:textId="77777777" w:rsidR="008A3D49" w:rsidRPr="008A3D49" w:rsidRDefault="008A3D49" w:rsidP="008A3D49">
            <w:pPr>
              <w:spacing w:before="60" w:after="60" w:line="240" w:lineRule="auto"/>
              <w:rPr>
                <w:rFonts w:ascii="Arial" w:hAnsi="Arial" w:cs="Times New Roman"/>
                <w:i/>
              </w:rPr>
            </w:pPr>
            <w:r w:rsidRPr="008A3D49">
              <w:rPr>
                <w:rFonts w:ascii="Arial" w:hAnsi="Arial" w:cs="Times New Roman"/>
              </w:rPr>
              <w:t xml:space="preserve">Use the following protocol to confirm that the Team Learning Goal has the right size, detail, and depth necessary. </w:t>
            </w:r>
            <w:r w:rsidRPr="008A3D49">
              <w:rPr>
                <w:rFonts w:ascii="Arial" w:hAnsi="Arial" w:cs="Times New Roman"/>
                <w:i/>
              </w:rPr>
              <w:t xml:space="preserve">(proficient level language is used, please see the critical attributes resource for additional levels of performance) </w:t>
            </w:r>
          </w:p>
          <w:p w14:paraId="1D628E40" w14:textId="77777777" w:rsidR="008A3D49" w:rsidRPr="008A3D49" w:rsidRDefault="008A3D49" w:rsidP="008A3D49">
            <w:pPr>
              <w:spacing w:before="60" w:after="60" w:line="240" w:lineRule="auto"/>
              <w:rPr>
                <w:rFonts w:ascii="Arial" w:hAnsi="Arial" w:cs="Times New Roman"/>
              </w:rPr>
            </w:pPr>
            <w:r w:rsidRPr="008A3D49">
              <w:rPr>
                <w:rFonts w:ascii="Arial" w:hAnsi="Arial" w:cs="Times New Roman"/>
              </w:rPr>
              <w:t>Check the boxes that apply.</w:t>
            </w:r>
          </w:p>
        </w:tc>
        <w:tc>
          <w:tcPr>
            <w:tcW w:w="3514" w:type="pct"/>
          </w:tcPr>
          <w:p w14:paraId="68F7F6E7" w14:textId="77777777" w:rsidR="008A3D49" w:rsidRPr="008A3D49" w:rsidRDefault="008A3D49" w:rsidP="008A3D49">
            <w:pPr>
              <w:spacing w:before="60" w:after="60" w:line="240" w:lineRule="auto"/>
              <w:rPr>
                <w:rFonts w:ascii="Arial" w:hAnsi="Arial" w:cs="Times New Roman"/>
                <w:b/>
              </w:rPr>
            </w:pPr>
            <w:r w:rsidRPr="008A3D49">
              <w:rPr>
                <w:rFonts w:ascii="Arial" w:hAnsi="Arial" w:cs="Times New Roman"/>
                <w:b/>
              </w:rPr>
              <w:t>Review the Learning Goal:</w:t>
            </w:r>
          </w:p>
          <w:p w14:paraId="0BC7EAF7" w14:textId="77777777" w:rsidR="008A3D49" w:rsidRPr="008A3D49" w:rsidRDefault="008A3D49" w:rsidP="008A3D49">
            <w:pPr>
              <w:spacing w:before="60" w:after="60" w:line="240" w:lineRule="auto"/>
              <w:rPr>
                <w:rFonts w:ascii="Arial" w:hAnsi="Arial" w:cs="Times New Roman"/>
              </w:rPr>
            </w:pPr>
            <w:r w:rsidRPr="008A3D49">
              <w:rPr>
                <w:rFonts w:ascii="Arial" w:hAnsi="Arial" w:cs="Times New Roman"/>
              </w:rPr>
              <w:fldChar w:fldCharType="begin">
                <w:ffData>
                  <w:name w:val="Check3"/>
                  <w:enabled/>
                  <w:calcOnExit w:val="0"/>
                  <w:checkBox>
                    <w:sizeAuto/>
                    <w:default w:val="0"/>
                  </w:checkBox>
                </w:ffData>
              </w:fldChar>
            </w:r>
            <w:r w:rsidRPr="008A3D49">
              <w:rPr>
                <w:rFonts w:ascii="Arial" w:hAnsi="Arial" w:cs="Times New Roman"/>
              </w:rPr>
              <w:instrText xml:space="preserve"> FORMCHECKBOX </w:instrText>
            </w:r>
            <w:r w:rsidRPr="008A3D49">
              <w:rPr>
                <w:rFonts w:ascii="Arial" w:hAnsi="Arial" w:cs="Times New Roman"/>
              </w:rPr>
            </w:r>
            <w:r w:rsidRPr="008A3D49">
              <w:rPr>
                <w:rFonts w:ascii="Arial" w:hAnsi="Arial" w:cs="Times New Roman"/>
              </w:rPr>
              <w:fldChar w:fldCharType="end"/>
            </w:r>
            <w:r w:rsidRPr="008A3D49">
              <w:rPr>
                <w:rFonts w:ascii="Arial" w:hAnsi="Arial" w:cs="Times New Roman"/>
              </w:rPr>
              <w:t xml:space="preserve">  is decided collaboratively</w:t>
            </w:r>
          </w:p>
          <w:p w14:paraId="0F8DC08D" w14:textId="77777777" w:rsidR="008A3D49" w:rsidRPr="008A3D49" w:rsidRDefault="008A3D49" w:rsidP="008A3D49">
            <w:pPr>
              <w:spacing w:before="60" w:after="60" w:line="240" w:lineRule="auto"/>
              <w:rPr>
                <w:rFonts w:ascii="Arial" w:eastAsia="Times New Roman" w:hAnsi="Arial" w:cs="Times New Roman"/>
              </w:rPr>
            </w:pPr>
            <w:r w:rsidRPr="008A3D49">
              <w:rPr>
                <w:rFonts w:ascii="Arial" w:hAnsi="Arial" w:cs="Times New Roman"/>
              </w:rPr>
              <w:fldChar w:fldCharType="begin">
                <w:ffData>
                  <w:name w:val="Check3"/>
                  <w:enabled/>
                  <w:calcOnExit w:val="0"/>
                  <w:checkBox>
                    <w:sizeAuto/>
                    <w:default w:val="0"/>
                  </w:checkBox>
                </w:ffData>
              </w:fldChar>
            </w:r>
            <w:r w:rsidRPr="008A3D49">
              <w:rPr>
                <w:rFonts w:ascii="Arial" w:hAnsi="Arial" w:cs="Times New Roman"/>
              </w:rPr>
              <w:instrText xml:space="preserve"> FORMCHECKBOX </w:instrText>
            </w:r>
            <w:r w:rsidRPr="008A3D49">
              <w:rPr>
                <w:rFonts w:ascii="Arial" w:hAnsi="Arial" w:cs="Times New Roman"/>
              </w:rPr>
            </w:r>
            <w:r w:rsidRPr="008A3D49">
              <w:rPr>
                <w:rFonts w:ascii="Arial" w:hAnsi="Arial" w:cs="Times New Roman"/>
              </w:rPr>
              <w:fldChar w:fldCharType="end"/>
            </w:r>
            <w:r w:rsidRPr="008A3D49">
              <w:rPr>
                <w:rFonts w:ascii="Arial" w:hAnsi="Arial" w:cs="Times New Roman"/>
              </w:rPr>
              <w:t xml:space="preserve">  </w:t>
            </w:r>
            <w:r w:rsidRPr="008A3D49">
              <w:rPr>
                <w:rFonts w:ascii="Arial" w:eastAsia="Times New Roman" w:hAnsi="Arial" w:cs="Times New Roman"/>
              </w:rPr>
              <w:t xml:space="preserve">is specific, measureable and time-bound </w:t>
            </w:r>
          </w:p>
          <w:p w14:paraId="4C20AB40" w14:textId="77777777" w:rsidR="008A3D49" w:rsidRPr="008A3D49" w:rsidRDefault="008A3D49" w:rsidP="008A3D49">
            <w:pPr>
              <w:spacing w:before="60" w:after="60" w:line="240" w:lineRule="auto"/>
              <w:rPr>
                <w:rFonts w:ascii="Arial" w:eastAsia="Times New Roman" w:hAnsi="Arial" w:cs="Times New Roman"/>
              </w:rPr>
            </w:pPr>
            <w:r w:rsidRPr="008A3D49">
              <w:rPr>
                <w:rFonts w:ascii="Arial" w:hAnsi="Arial" w:cs="Times New Roman"/>
              </w:rPr>
              <w:fldChar w:fldCharType="begin">
                <w:ffData>
                  <w:name w:val="Check3"/>
                  <w:enabled/>
                  <w:calcOnExit w:val="0"/>
                  <w:checkBox>
                    <w:sizeAuto/>
                    <w:default w:val="0"/>
                  </w:checkBox>
                </w:ffData>
              </w:fldChar>
            </w:r>
            <w:r w:rsidRPr="008A3D49">
              <w:rPr>
                <w:rFonts w:ascii="Arial" w:hAnsi="Arial" w:cs="Times New Roman"/>
              </w:rPr>
              <w:instrText xml:space="preserve"> FORMCHECKBOX </w:instrText>
            </w:r>
            <w:r w:rsidRPr="008A3D49">
              <w:rPr>
                <w:rFonts w:ascii="Arial" w:hAnsi="Arial" w:cs="Times New Roman"/>
              </w:rPr>
            </w:r>
            <w:r w:rsidRPr="008A3D49">
              <w:rPr>
                <w:rFonts w:ascii="Arial" w:hAnsi="Arial" w:cs="Times New Roman"/>
              </w:rPr>
              <w:fldChar w:fldCharType="end"/>
            </w:r>
            <w:r w:rsidRPr="008A3D49">
              <w:rPr>
                <w:rFonts w:ascii="Arial" w:hAnsi="Arial" w:cs="Times New Roman"/>
              </w:rPr>
              <w:t xml:space="preserve">  is b</w:t>
            </w:r>
            <w:r w:rsidRPr="008A3D49">
              <w:rPr>
                <w:rFonts w:ascii="Arial" w:eastAsia="Times New Roman" w:hAnsi="Arial" w:cs="Times New Roman"/>
              </w:rPr>
              <w:t xml:space="preserve">ased on multiple sources of available data that reveal prior student learning </w:t>
            </w:r>
          </w:p>
          <w:p w14:paraId="1C56A1C6" w14:textId="77777777" w:rsidR="008A3D49" w:rsidRPr="008A3D49" w:rsidRDefault="008A3D49" w:rsidP="008A3D49">
            <w:pPr>
              <w:spacing w:before="60" w:after="60" w:line="240" w:lineRule="auto"/>
              <w:rPr>
                <w:rFonts w:ascii="Arial" w:eastAsia="Times New Roman" w:hAnsi="Arial" w:cs="Times New Roman"/>
              </w:rPr>
            </w:pPr>
            <w:r w:rsidRPr="008A3D49">
              <w:rPr>
                <w:rFonts w:ascii="Arial" w:hAnsi="Arial" w:cs="Times New Roman"/>
              </w:rPr>
              <w:fldChar w:fldCharType="begin">
                <w:ffData>
                  <w:name w:val="Check3"/>
                  <w:enabled/>
                  <w:calcOnExit w:val="0"/>
                  <w:checkBox>
                    <w:sizeAuto/>
                    <w:default w:val="0"/>
                  </w:checkBox>
                </w:ffData>
              </w:fldChar>
            </w:r>
            <w:r w:rsidRPr="008A3D49">
              <w:rPr>
                <w:rFonts w:ascii="Arial" w:hAnsi="Arial" w:cs="Times New Roman"/>
              </w:rPr>
              <w:instrText xml:space="preserve"> FORMCHECKBOX </w:instrText>
            </w:r>
            <w:r w:rsidRPr="008A3D49">
              <w:rPr>
                <w:rFonts w:ascii="Arial" w:hAnsi="Arial" w:cs="Times New Roman"/>
              </w:rPr>
            </w:r>
            <w:r w:rsidRPr="008A3D49">
              <w:rPr>
                <w:rFonts w:ascii="Arial" w:hAnsi="Arial" w:cs="Times New Roman"/>
              </w:rPr>
              <w:fldChar w:fldCharType="end"/>
            </w:r>
            <w:r w:rsidRPr="008A3D49">
              <w:rPr>
                <w:rFonts w:ascii="Arial" w:hAnsi="Arial" w:cs="Times New Roman"/>
              </w:rPr>
              <w:t xml:space="preserve">  </w:t>
            </w:r>
            <w:r w:rsidRPr="008A3D49">
              <w:rPr>
                <w:rFonts w:ascii="Arial" w:eastAsia="Times New Roman" w:hAnsi="Arial" w:cs="Times New Roman"/>
              </w:rPr>
              <w:t>is aligned to content standards</w:t>
            </w:r>
          </w:p>
          <w:p w14:paraId="4288F582" w14:textId="77777777" w:rsidR="008A3D49" w:rsidRPr="008A3D49" w:rsidRDefault="008A3D49" w:rsidP="008A3D49">
            <w:pPr>
              <w:spacing w:before="60" w:after="60" w:line="240" w:lineRule="auto"/>
              <w:rPr>
                <w:rFonts w:ascii="Arial" w:eastAsia="Times New Roman" w:hAnsi="Arial" w:cs="Times New Roman"/>
              </w:rPr>
            </w:pPr>
            <w:r w:rsidRPr="008A3D49">
              <w:rPr>
                <w:rFonts w:ascii="Arial" w:hAnsi="Arial" w:cs="Times New Roman"/>
              </w:rPr>
              <w:fldChar w:fldCharType="begin">
                <w:ffData>
                  <w:name w:val="Check3"/>
                  <w:enabled/>
                  <w:calcOnExit w:val="0"/>
                  <w:checkBox>
                    <w:sizeAuto/>
                    <w:default w:val="0"/>
                  </w:checkBox>
                </w:ffData>
              </w:fldChar>
            </w:r>
            <w:r w:rsidRPr="008A3D49">
              <w:rPr>
                <w:rFonts w:ascii="Arial" w:hAnsi="Arial" w:cs="Times New Roman"/>
              </w:rPr>
              <w:instrText xml:space="preserve"> FORMCHECKBOX </w:instrText>
            </w:r>
            <w:r w:rsidRPr="008A3D49">
              <w:rPr>
                <w:rFonts w:ascii="Arial" w:hAnsi="Arial" w:cs="Times New Roman"/>
              </w:rPr>
            </w:r>
            <w:r w:rsidRPr="008A3D49">
              <w:rPr>
                <w:rFonts w:ascii="Arial" w:hAnsi="Arial" w:cs="Times New Roman"/>
              </w:rPr>
              <w:fldChar w:fldCharType="end"/>
            </w:r>
            <w:r w:rsidRPr="008A3D49">
              <w:rPr>
                <w:rFonts w:ascii="Arial" w:hAnsi="Arial" w:cs="Times New Roman"/>
              </w:rPr>
              <w:t xml:space="preserve">  </w:t>
            </w:r>
            <w:r w:rsidRPr="008A3D49">
              <w:rPr>
                <w:rFonts w:ascii="Arial" w:eastAsia="Times New Roman" w:hAnsi="Arial" w:cs="Times New Roman"/>
              </w:rPr>
              <w:t>is appropriate for the context, instructional interval and content standard(s) (grain size)</w:t>
            </w:r>
          </w:p>
          <w:p w14:paraId="1B3F4822" w14:textId="77777777" w:rsidR="008A3D49" w:rsidRPr="008A3D49" w:rsidRDefault="008A3D49" w:rsidP="008A3D49">
            <w:pPr>
              <w:spacing w:before="60" w:after="60" w:line="240" w:lineRule="auto"/>
              <w:rPr>
                <w:rFonts w:ascii="Arial" w:eastAsia="Times New Roman" w:hAnsi="Arial" w:cs="Times New Roman"/>
                <w:b/>
              </w:rPr>
            </w:pPr>
            <w:r w:rsidRPr="008A3D49">
              <w:rPr>
                <w:rFonts w:ascii="Arial" w:eastAsia="Times New Roman" w:hAnsi="Arial" w:cs="Times New Roman"/>
                <w:b/>
              </w:rPr>
              <w:t>Review Baseline Data and Assessments:</w:t>
            </w:r>
          </w:p>
          <w:p w14:paraId="65BEF3E6" w14:textId="77777777" w:rsidR="008A3D49" w:rsidRPr="008A3D49" w:rsidRDefault="008A3D49" w:rsidP="008A3D49">
            <w:pPr>
              <w:spacing w:before="60" w:after="60" w:line="240" w:lineRule="auto"/>
              <w:rPr>
                <w:rFonts w:ascii="Arial" w:eastAsia="Times New Roman" w:hAnsi="Arial" w:cs="Times New Roman"/>
              </w:rPr>
            </w:pPr>
            <w:r w:rsidRPr="008A3D49">
              <w:rPr>
                <w:rFonts w:ascii="Arial" w:hAnsi="Arial" w:cs="Times New Roman"/>
              </w:rPr>
              <w:fldChar w:fldCharType="begin">
                <w:ffData>
                  <w:name w:val="Check3"/>
                  <w:enabled/>
                  <w:calcOnExit w:val="0"/>
                  <w:checkBox>
                    <w:sizeAuto/>
                    <w:default w:val="0"/>
                  </w:checkBox>
                </w:ffData>
              </w:fldChar>
            </w:r>
            <w:r w:rsidRPr="008A3D49">
              <w:rPr>
                <w:rFonts w:ascii="Arial" w:hAnsi="Arial" w:cs="Times New Roman"/>
              </w:rPr>
              <w:instrText xml:space="preserve"> FORMCHECKBOX </w:instrText>
            </w:r>
            <w:r w:rsidRPr="008A3D49">
              <w:rPr>
                <w:rFonts w:ascii="Arial" w:hAnsi="Arial" w:cs="Times New Roman"/>
              </w:rPr>
            </w:r>
            <w:r w:rsidRPr="008A3D49">
              <w:rPr>
                <w:rFonts w:ascii="Arial" w:hAnsi="Arial" w:cs="Times New Roman"/>
              </w:rPr>
              <w:fldChar w:fldCharType="end"/>
            </w:r>
            <w:r w:rsidRPr="008A3D49">
              <w:rPr>
                <w:rFonts w:ascii="Arial" w:hAnsi="Arial" w:cs="Times New Roman"/>
              </w:rPr>
              <w:t xml:space="preserve"> </w:t>
            </w:r>
            <w:r w:rsidRPr="008A3D49">
              <w:rPr>
                <w:rFonts w:ascii="Arial" w:eastAsia="Times New Roman" w:hAnsi="Arial" w:cs="Times New Roman"/>
              </w:rPr>
              <w:t xml:space="preserve"> demonstrates a significant impact on student learning of content (transferable skills)</w:t>
            </w:r>
          </w:p>
          <w:p w14:paraId="699FBD8E" w14:textId="77777777" w:rsidR="008A3D49" w:rsidRPr="008A3D49" w:rsidRDefault="008A3D49" w:rsidP="008A3D49">
            <w:pPr>
              <w:spacing w:before="60" w:after="60" w:line="240" w:lineRule="auto"/>
              <w:rPr>
                <w:rFonts w:ascii="Arial" w:eastAsia="Times New Roman" w:hAnsi="Arial" w:cs="Times New Roman"/>
              </w:rPr>
            </w:pPr>
            <w:r w:rsidRPr="008A3D49">
              <w:rPr>
                <w:rFonts w:ascii="Arial" w:hAnsi="Arial" w:cs="Times New Roman"/>
              </w:rPr>
              <w:fldChar w:fldCharType="begin">
                <w:ffData>
                  <w:name w:val="Check3"/>
                  <w:enabled/>
                  <w:calcOnExit w:val="0"/>
                  <w:checkBox>
                    <w:sizeAuto/>
                    <w:default w:val="0"/>
                  </w:checkBox>
                </w:ffData>
              </w:fldChar>
            </w:r>
            <w:r w:rsidRPr="008A3D49">
              <w:rPr>
                <w:rFonts w:ascii="Arial" w:hAnsi="Arial" w:cs="Times New Roman"/>
              </w:rPr>
              <w:instrText xml:space="preserve"> FORMCHECKBOX </w:instrText>
            </w:r>
            <w:r w:rsidRPr="008A3D49">
              <w:rPr>
                <w:rFonts w:ascii="Arial" w:hAnsi="Arial" w:cs="Times New Roman"/>
              </w:rPr>
            </w:r>
            <w:r w:rsidRPr="008A3D49">
              <w:rPr>
                <w:rFonts w:ascii="Arial" w:hAnsi="Arial" w:cs="Times New Roman"/>
              </w:rPr>
              <w:fldChar w:fldCharType="end"/>
            </w:r>
            <w:r w:rsidRPr="008A3D49">
              <w:rPr>
                <w:rFonts w:ascii="Arial" w:hAnsi="Arial" w:cs="Times New Roman"/>
              </w:rPr>
              <w:t xml:space="preserve">  </w:t>
            </w:r>
            <w:r w:rsidRPr="008A3D49">
              <w:rPr>
                <w:rFonts w:ascii="Arial" w:eastAsia="Times New Roman" w:hAnsi="Arial" w:cs="Times New Roman"/>
              </w:rPr>
              <w:t>Identifies formative and summative  measures aligned to learning targets to monitor progress towards goals</w:t>
            </w:r>
          </w:p>
          <w:p w14:paraId="3037EC38" w14:textId="77777777" w:rsidR="008A3D49" w:rsidRPr="008A3D49" w:rsidRDefault="008A3D49" w:rsidP="008A3D49">
            <w:pPr>
              <w:spacing w:before="60" w:after="60" w:line="240" w:lineRule="auto"/>
              <w:rPr>
                <w:rFonts w:ascii="Arial" w:eastAsia="Times New Roman" w:hAnsi="Arial" w:cs="Times New Roman"/>
                <w:b/>
              </w:rPr>
            </w:pPr>
            <w:r w:rsidRPr="008A3D49">
              <w:rPr>
                <w:rFonts w:ascii="Arial" w:eastAsia="Times New Roman" w:hAnsi="Arial" w:cs="Times New Roman"/>
                <w:b/>
              </w:rPr>
              <w:t>Review Target(s):</w:t>
            </w:r>
          </w:p>
          <w:p w14:paraId="6C6DEEF1" w14:textId="77777777" w:rsidR="008A3D49" w:rsidRPr="008A3D49" w:rsidRDefault="008A3D49" w:rsidP="008A3D49">
            <w:pPr>
              <w:spacing w:before="60" w:after="60" w:line="240" w:lineRule="auto"/>
              <w:rPr>
                <w:rFonts w:ascii="Arial" w:eastAsia="Times New Roman" w:hAnsi="Arial" w:cs="Times New Roman"/>
              </w:rPr>
            </w:pPr>
            <w:r w:rsidRPr="008A3D49">
              <w:rPr>
                <w:rFonts w:ascii="Arial" w:eastAsia="Times New Roman" w:hAnsi="Arial" w:cs="Times New Roman"/>
              </w:rPr>
              <w:t xml:space="preserve"> </w:t>
            </w:r>
            <w:r w:rsidRPr="008A3D49">
              <w:rPr>
                <w:rFonts w:ascii="Arial" w:hAnsi="Arial" w:cs="Times New Roman"/>
              </w:rPr>
              <w:fldChar w:fldCharType="begin">
                <w:ffData>
                  <w:name w:val="Check3"/>
                  <w:enabled/>
                  <w:calcOnExit w:val="0"/>
                  <w:checkBox>
                    <w:sizeAuto/>
                    <w:default w:val="0"/>
                  </w:checkBox>
                </w:ffData>
              </w:fldChar>
            </w:r>
            <w:r w:rsidRPr="008A3D49">
              <w:rPr>
                <w:rFonts w:ascii="Arial" w:hAnsi="Arial" w:cs="Times New Roman"/>
              </w:rPr>
              <w:instrText xml:space="preserve"> FORMCHECKBOX </w:instrText>
            </w:r>
            <w:r w:rsidRPr="008A3D49">
              <w:rPr>
                <w:rFonts w:ascii="Arial" w:hAnsi="Arial" w:cs="Times New Roman"/>
              </w:rPr>
            </w:r>
            <w:r w:rsidRPr="008A3D49">
              <w:rPr>
                <w:rFonts w:ascii="Arial" w:hAnsi="Arial" w:cs="Times New Roman"/>
              </w:rPr>
              <w:fldChar w:fldCharType="end"/>
            </w:r>
            <w:r w:rsidRPr="008A3D49">
              <w:rPr>
                <w:rFonts w:ascii="Arial" w:eastAsia="Times New Roman" w:hAnsi="Arial" w:cs="Times New Roman"/>
              </w:rPr>
              <w:t xml:space="preserve">     Identifies expected growth for this group of students</w:t>
            </w:r>
          </w:p>
          <w:p w14:paraId="50748225" w14:textId="77777777" w:rsidR="008A3D49" w:rsidRPr="008A3D49" w:rsidRDefault="008A3D49" w:rsidP="008A3D49">
            <w:pPr>
              <w:spacing w:before="60" w:after="60" w:line="240" w:lineRule="auto"/>
              <w:rPr>
                <w:rFonts w:ascii="Arial" w:eastAsia="Times New Roman" w:hAnsi="Arial" w:cs="Times New Roman"/>
                <w:b/>
              </w:rPr>
            </w:pPr>
            <w:r w:rsidRPr="008A3D49">
              <w:rPr>
                <w:rFonts w:ascii="Arial" w:eastAsia="Times New Roman" w:hAnsi="Arial" w:cs="Times New Roman"/>
                <w:b/>
              </w:rPr>
              <w:t xml:space="preserve">The Teacher’s role: </w:t>
            </w:r>
          </w:p>
          <w:p w14:paraId="20B1A32E" w14:textId="77777777" w:rsidR="008A3D49" w:rsidRPr="008A3D49" w:rsidRDefault="008A3D49" w:rsidP="008A3D49">
            <w:pPr>
              <w:spacing w:before="60" w:after="60" w:line="240" w:lineRule="auto"/>
              <w:rPr>
                <w:rFonts w:ascii="Arial" w:eastAsia="Times New Roman" w:hAnsi="Arial" w:cs="Times New Roman"/>
              </w:rPr>
            </w:pPr>
            <w:r w:rsidRPr="008A3D49">
              <w:rPr>
                <w:rFonts w:ascii="Arial" w:hAnsi="Arial" w:cs="Times New Roman"/>
              </w:rPr>
              <w:fldChar w:fldCharType="begin">
                <w:ffData>
                  <w:name w:val="Check3"/>
                  <w:enabled/>
                  <w:calcOnExit w:val="0"/>
                  <w:checkBox>
                    <w:sizeAuto/>
                    <w:default w:val="0"/>
                  </w:checkBox>
                </w:ffData>
              </w:fldChar>
            </w:r>
            <w:r w:rsidRPr="008A3D49">
              <w:rPr>
                <w:rFonts w:ascii="Arial" w:hAnsi="Arial" w:cs="Times New Roman"/>
              </w:rPr>
              <w:instrText xml:space="preserve"> FORMCHECKBOX </w:instrText>
            </w:r>
            <w:r w:rsidRPr="008A3D49">
              <w:rPr>
                <w:rFonts w:ascii="Arial" w:hAnsi="Arial" w:cs="Times New Roman"/>
              </w:rPr>
            </w:r>
            <w:r w:rsidRPr="008A3D49">
              <w:rPr>
                <w:rFonts w:ascii="Arial" w:hAnsi="Arial" w:cs="Times New Roman"/>
              </w:rPr>
              <w:fldChar w:fldCharType="end"/>
            </w:r>
            <w:r w:rsidRPr="008A3D49">
              <w:rPr>
                <w:rFonts w:ascii="Arial" w:hAnsi="Arial" w:cs="Times New Roman"/>
              </w:rPr>
              <w:t xml:space="preserve">  </w:t>
            </w:r>
            <w:r w:rsidRPr="008A3D49">
              <w:rPr>
                <w:rFonts w:ascii="Arial" w:eastAsia="Times New Roman" w:hAnsi="Arial" w:cs="Times New Roman"/>
              </w:rPr>
              <w:t>communicates responsibly with team and evaluator regarding team goals and plans for measuring and monitoring progress</w:t>
            </w:r>
          </w:p>
          <w:p w14:paraId="59CDD81A" w14:textId="77777777" w:rsidR="008A3D49" w:rsidRPr="008A3D49" w:rsidRDefault="008A3D49" w:rsidP="008A3D49">
            <w:pPr>
              <w:spacing w:before="60" w:after="60" w:line="240" w:lineRule="auto"/>
              <w:rPr>
                <w:rFonts w:ascii="Arial" w:eastAsia="Times New Roman" w:hAnsi="Arial" w:cs="Times New Roman"/>
              </w:rPr>
            </w:pPr>
            <w:r w:rsidRPr="008A3D49">
              <w:rPr>
                <w:rFonts w:ascii="Arial" w:hAnsi="Arial" w:cs="Times New Roman"/>
              </w:rPr>
              <w:fldChar w:fldCharType="begin">
                <w:ffData>
                  <w:name w:val="Check3"/>
                  <w:enabled/>
                  <w:calcOnExit w:val="0"/>
                  <w:checkBox>
                    <w:sizeAuto/>
                    <w:default w:val="0"/>
                  </w:checkBox>
                </w:ffData>
              </w:fldChar>
            </w:r>
            <w:r w:rsidRPr="008A3D49">
              <w:rPr>
                <w:rFonts w:ascii="Arial" w:hAnsi="Arial" w:cs="Times New Roman"/>
              </w:rPr>
              <w:instrText xml:space="preserve"> FORMCHECKBOX </w:instrText>
            </w:r>
            <w:r w:rsidRPr="008A3D49">
              <w:rPr>
                <w:rFonts w:ascii="Arial" w:hAnsi="Arial" w:cs="Times New Roman"/>
              </w:rPr>
            </w:r>
            <w:r w:rsidRPr="008A3D49">
              <w:rPr>
                <w:rFonts w:ascii="Arial" w:hAnsi="Arial" w:cs="Times New Roman"/>
              </w:rPr>
              <w:fldChar w:fldCharType="end"/>
            </w:r>
            <w:r w:rsidRPr="008A3D49">
              <w:rPr>
                <w:rFonts w:ascii="Arial" w:hAnsi="Arial" w:cs="Times New Roman"/>
              </w:rPr>
              <w:t xml:space="preserve"> </w:t>
            </w:r>
            <w:r w:rsidRPr="008A3D49">
              <w:rPr>
                <w:rFonts w:ascii="Arial" w:eastAsia="Times New Roman" w:hAnsi="Arial" w:cs="Times New Roman"/>
              </w:rPr>
              <w:t xml:space="preserve"> consistently and actively contributes multiple sources of data to team dialogue regarding evidence of student learning</w:t>
            </w:r>
          </w:p>
          <w:p w14:paraId="48E846B8" w14:textId="77777777" w:rsidR="008A3D49" w:rsidRPr="008A3D49" w:rsidRDefault="008A3D49" w:rsidP="008A3D49">
            <w:pPr>
              <w:spacing w:before="60" w:after="60" w:line="240" w:lineRule="auto"/>
              <w:rPr>
                <w:rFonts w:ascii="Arial" w:eastAsia="Times New Roman" w:hAnsi="Arial" w:cs="Times New Roman"/>
              </w:rPr>
            </w:pPr>
            <w:r w:rsidRPr="008A3D49">
              <w:rPr>
                <w:rFonts w:ascii="Arial" w:hAnsi="Arial" w:cs="Times New Roman"/>
              </w:rPr>
              <w:fldChar w:fldCharType="begin">
                <w:ffData>
                  <w:name w:val="Check3"/>
                  <w:enabled/>
                  <w:calcOnExit w:val="0"/>
                  <w:checkBox>
                    <w:sizeAuto/>
                    <w:default w:val="0"/>
                  </w:checkBox>
                </w:ffData>
              </w:fldChar>
            </w:r>
            <w:r w:rsidRPr="008A3D49">
              <w:rPr>
                <w:rFonts w:ascii="Arial" w:hAnsi="Arial" w:cs="Times New Roman"/>
              </w:rPr>
              <w:instrText xml:space="preserve"> FORMCHECKBOX </w:instrText>
            </w:r>
            <w:r w:rsidRPr="008A3D49">
              <w:rPr>
                <w:rFonts w:ascii="Arial" w:hAnsi="Arial" w:cs="Times New Roman"/>
              </w:rPr>
            </w:r>
            <w:r w:rsidRPr="008A3D49">
              <w:rPr>
                <w:rFonts w:ascii="Arial" w:hAnsi="Arial" w:cs="Times New Roman"/>
              </w:rPr>
              <w:fldChar w:fldCharType="end"/>
            </w:r>
            <w:r w:rsidRPr="008A3D49">
              <w:rPr>
                <w:rFonts w:ascii="Arial" w:hAnsi="Arial" w:cs="Times New Roman"/>
              </w:rPr>
              <w:t xml:space="preserve">  </w:t>
            </w:r>
            <w:r w:rsidRPr="008A3D49">
              <w:rPr>
                <w:rFonts w:ascii="Arial" w:eastAsia="Times New Roman" w:hAnsi="Arial" w:cs="Times New Roman"/>
              </w:rPr>
              <w:t>engages in data-based reflection with team and adjusts practice accordingly</w:t>
            </w:r>
          </w:p>
          <w:p w14:paraId="11EDE28E" w14:textId="77777777" w:rsidR="008A3D49" w:rsidRPr="008A3D49" w:rsidRDefault="008A3D49" w:rsidP="008A3D49">
            <w:pPr>
              <w:spacing w:before="60" w:after="60" w:line="240" w:lineRule="auto"/>
              <w:rPr>
                <w:rFonts w:ascii="Arial" w:hAnsi="Arial" w:cs="Times New Roman"/>
              </w:rPr>
            </w:pPr>
            <w:r w:rsidRPr="008A3D49">
              <w:rPr>
                <w:rFonts w:ascii="Arial" w:hAnsi="Arial" w:cs="Times New Roman"/>
              </w:rPr>
              <w:fldChar w:fldCharType="begin">
                <w:ffData>
                  <w:name w:val="Check3"/>
                  <w:enabled/>
                  <w:calcOnExit w:val="0"/>
                  <w:checkBox>
                    <w:sizeAuto/>
                    <w:default w:val="0"/>
                  </w:checkBox>
                </w:ffData>
              </w:fldChar>
            </w:r>
            <w:r w:rsidRPr="008A3D49">
              <w:rPr>
                <w:rFonts w:ascii="Arial" w:hAnsi="Arial" w:cs="Times New Roman"/>
              </w:rPr>
              <w:instrText xml:space="preserve"> FORMCHECKBOX </w:instrText>
            </w:r>
            <w:r w:rsidRPr="008A3D49">
              <w:rPr>
                <w:rFonts w:ascii="Arial" w:hAnsi="Arial" w:cs="Times New Roman"/>
              </w:rPr>
            </w:r>
            <w:r w:rsidRPr="008A3D49">
              <w:rPr>
                <w:rFonts w:ascii="Arial" w:hAnsi="Arial" w:cs="Times New Roman"/>
              </w:rPr>
              <w:fldChar w:fldCharType="end"/>
            </w:r>
            <w:r w:rsidRPr="008A3D49">
              <w:rPr>
                <w:rFonts w:ascii="Arial" w:hAnsi="Arial" w:cs="Times New Roman"/>
              </w:rPr>
              <w:t xml:space="preserve">  implements team decisions regarding instruction and assessment</w:t>
            </w:r>
          </w:p>
          <w:p w14:paraId="6E190FAA" w14:textId="77777777" w:rsidR="008A3D49" w:rsidRPr="008A3D49" w:rsidRDefault="008A3D49" w:rsidP="008A3D49">
            <w:pPr>
              <w:spacing w:before="60" w:after="60" w:line="240" w:lineRule="auto"/>
              <w:rPr>
                <w:rFonts w:ascii="Arial" w:eastAsia="Times New Roman" w:hAnsi="Arial" w:cs="Times New Roman"/>
              </w:rPr>
            </w:pPr>
          </w:p>
        </w:tc>
      </w:tr>
    </w:tbl>
    <w:p w14:paraId="4F351E75" w14:textId="77777777" w:rsidR="008A3D49" w:rsidRPr="008A3D49" w:rsidRDefault="008A3D49" w:rsidP="008A3D49">
      <w:pPr>
        <w:spacing w:before="60" w:after="60" w:line="240" w:lineRule="auto"/>
        <w:rPr>
          <w:rFonts w:ascii="Arial" w:hAnsi="Arial" w:cs="Times New Roman"/>
          <w:sz w:val="22"/>
          <w:szCs w:val="22"/>
        </w:rPr>
      </w:pPr>
      <w:r w:rsidRPr="008A3D49">
        <w:rPr>
          <w:rFonts w:ascii="Arial" w:hAnsi="Arial" w:cs="Times New Roman"/>
          <w:b/>
          <w:i/>
          <w:sz w:val="22"/>
          <w:szCs w:val="22"/>
        </w:rPr>
        <w:t>Evaluator completes the sections below using the entire Student Growth Rubric</w:t>
      </w:r>
    </w:p>
    <w:tbl>
      <w:tblPr>
        <w:tblStyle w:val="TableGrid"/>
        <w:tblW w:w="5179" w:type="pct"/>
        <w:tblLook w:val="04A0" w:firstRow="1" w:lastRow="0" w:firstColumn="1" w:lastColumn="0" w:noHBand="0" w:noVBand="1"/>
      </w:tblPr>
      <w:tblGrid>
        <w:gridCol w:w="2395"/>
        <w:gridCol w:w="2394"/>
        <w:gridCol w:w="2394"/>
        <w:gridCol w:w="2736"/>
      </w:tblGrid>
      <w:tr w:rsidR="008A3D49" w:rsidRPr="008A3D49" w14:paraId="439831F9" w14:textId="77777777" w:rsidTr="0051453E">
        <w:tc>
          <w:tcPr>
            <w:tcW w:w="5000" w:type="pct"/>
            <w:gridSpan w:val="4"/>
            <w:shd w:val="clear" w:color="auto" w:fill="BFBFBF" w:themeFill="background1" w:themeFillShade="BF"/>
          </w:tcPr>
          <w:p w14:paraId="43DE560E" w14:textId="77777777" w:rsidR="008A3D49" w:rsidRPr="008A3D49" w:rsidRDefault="008A3D49" w:rsidP="008A3D49">
            <w:pPr>
              <w:spacing w:before="60" w:after="60" w:line="240" w:lineRule="auto"/>
              <w:rPr>
                <w:rFonts w:ascii="Arial" w:hAnsi="Arial" w:cs="Times New Roman"/>
                <w:b/>
              </w:rPr>
            </w:pPr>
            <w:r w:rsidRPr="008A3D49">
              <w:rPr>
                <w:rFonts w:ascii="Arial" w:hAnsi="Arial" w:cs="Times New Roman"/>
                <w:b/>
              </w:rPr>
              <w:t xml:space="preserve">Criterion SG8.1 Teacher Ratings: </w:t>
            </w:r>
            <w:r w:rsidRPr="008A3D49">
              <w:rPr>
                <w:rFonts w:ascii="Arial" w:hAnsi="Arial" w:cs="Times New Roman"/>
              </w:rPr>
              <w:t>Based on the results of the learning goal, assessments/tasks, and targets a rating is noted below.</w:t>
            </w:r>
          </w:p>
        </w:tc>
      </w:tr>
      <w:tr w:rsidR="008A3D49" w:rsidRPr="008A3D49" w14:paraId="243BA4DE" w14:textId="77777777" w:rsidTr="0051453E">
        <w:tc>
          <w:tcPr>
            <w:tcW w:w="1207" w:type="pct"/>
          </w:tcPr>
          <w:p w14:paraId="40C203F6" w14:textId="77777777" w:rsidR="008A3D49" w:rsidRPr="008A3D49" w:rsidRDefault="008A3D49" w:rsidP="008A3D49">
            <w:pPr>
              <w:spacing w:before="60" w:after="60" w:line="240" w:lineRule="auto"/>
              <w:rPr>
                <w:rFonts w:ascii="Arial" w:hAnsi="Arial" w:cs="Times New Roman"/>
                <w:u w:val="single"/>
              </w:rPr>
            </w:pPr>
            <w:r w:rsidRPr="008A3D49">
              <w:rPr>
                <w:rFonts w:ascii="Arial" w:hAnsi="Arial" w:cs="Times New Roman"/>
              </w:rPr>
              <w:fldChar w:fldCharType="begin">
                <w:ffData>
                  <w:name w:val="Check3"/>
                  <w:enabled/>
                  <w:calcOnExit w:val="0"/>
                  <w:checkBox>
                    <w:sizeAuto/>
                    <w:default w:val="0"/>
                  </w:checkBox>
                </w:ffData>
              </w:fldChar>
            </w:r>
            <w:r w:rsidRPr="008A3D49">
              <w:rPr>
                <w:rFonts w:ascii="Arial" w:hAnsi="Arial" w:cs="Times New Roman"/>
              </w:rPr>
              <w:instrText xml:space="preserve"> FORMCHECKBOX </w:instrText>
            </w:r>
            <w:r w:rsidRPr="008A3D49">
              <w:rPr>
                <w:rFonts w:ascii="Arial" w:hAnsi="Arial" w:cs="Times New Roman"/>
              </w:rPr>
            </w:r>
            <w:r w:rsidRPr="008A3D49">
              <w:rPr>
                <w:rFonts w:ascii="Arial" w:hAnsi="Arial" w:cs="Times New Roman"/>
              </w:rPr>
              <w:fldChar w:fldCharType="end"/>
            </w:r>
            <w:r w:rsidRPr="008A3D49">
              <w:rPr>
                <w:rFonts w:ascii="Arial" w:hAnsi="Arial" w:cs="Times New Roman"/>
              </w:rPr>
              <w:t xml:space="preserve">  </w:t>
            </w:r>
            <w:r w:rsidRPr="008A3D49">
              <w:rPr>
                <w:rFonts w:ascii="Arial" w:hAnsi="Arial" w:cs="Times New Roman"/>
                <w:b/>
                <w:u w:val="single"/>
              </w:rPr>
              <w:t>Unsatisfactory</w:t>
            </w:r>
          </w:p>
          <w:p w14:paraId="6E1EBA6C" w14:textId="77777777" w:rsidR="008A3D49" w:rsidRPr="008A3D49" w:rsidRDefault="008A3D49" w:rsidP="008A3D49">
            <w:pPr>
              <w:spacing w:before="60" w:after="60" w:line="240" w:lineRule="auto"/>
              <w:rPr>
                <w:rFonts w:ascii="Arial" w:hAnsi="Arial" w:cs="Times New Roman"/>
              </w:rPr>
            </w:pPr>
          </w:p>
        </w:tc>
        <w:tc>
          <w:tcPr>
            <w:tcW w:w="1207" w:type="pct"/>
          </w:tcPr>
          <w:p w14:paraId="2BE2BB12" w14:textId="77777777" w:rsidR="008A3D49" w:rsidRPr="008A3D49" w:rsidRDefault="008A3D49" w:rsidP="008A3D49">
            <w:pPr>
              <w:spacing w:before="60" w:after="60" w:line="240" w:lineRule="auto"/>
              <w:rPr>
                <w:rFonts w:ascii="Arial" w:hAnsi="Arial" w:cs="Times New Roman"/>
                <w:b/>
                <w:u w:val="single"/>
              </w:rPr>
            </w:pPr>
            <w:r w:rsidRPr="008A3D49">
              <w:rPr>
                <w:rFonts w:ascii="Arial" w:hAnsi="Arial" w:cs="Times New Roman"/>
                <w:b/>
              </w:rPr>
              <w:fldChar w:fldCharType="begin">
                <w:ffData>
                  <w:name w:val="Check3"/>
                  <w:enabled/>
                  <w:calcOnExit w:val="0"/>
                  <w:checkBox>
                    <w:sizeAuto/>
                    <w:default w:val="0"/>
                  </w:checkBox>
                </w:ffData>
              </w:fldChar>
            </w:r>
            <w:r w:rsidRPr="008A3D49">
              <w:rPr>
                <w:rFonts w:ascii="Arial" w:hAnsi="Arial" w:cs="Times New Roman"/>
                <w:b/>
              </w:rPr>
              <w:instrText xml:space="preserve"> FORMCHECKBOX </w:instrText>
            </w:r>
            <w:r w:rsidRPr="008A3D49">
              <w:rPr>
                <w:rFonts w:ascii="Arial" w:hAnsi="Arial" w:cs="Times New Roman"/>
                <w:b/>
              </w:rPr>
            </w:r>
            <w:r w:rsidRPr="008A3D49">
              <w:rPr>
                <w:rFonts w:ascii="Arial" w:hAnsi="Arial" w:cs="Times New Roman"/>
              </w:rPr>
              <w:fldChar w:fldCharType="end"/>
            </w:r>
            <w:r w:rsidRPr="008A3D49">
              <w:rPr>
                <w:rFonts w:ascii="Arial" w:hAnsi="Arial" w:cs="Times New Roman"/>
                <w:b/>
              </w:rPr>
              <w:t xml:space="preserve">  </w:t>
            </w:r>
            <w:r w:rsidRPr="008A3D49">
              <w:rPr>
                <w:rFonts w:ascii="Arial" w:hAnsi="Arial" w:cs="Times New Roman"/>
                <w:b/>
                <w:u w:val="single"/>
              </w:rPr>
              <w:t>Basic</w:t>
            </w:r>
          </w:p>
          <w:p w14:paraId="342F6281" w14:textId="77777777" w:rsidR="008A3D49" w:rsidRPr="008A3D49" w:rsidRDefault="008A3D49" w:rsidP="008A3D49">
            <w:pPr>
              <w:spacing w:before="60" w:after="60" w:line="240" w:lineRule="auto"/>
              <w:rPr>
                <w:rFonts w:ascii="Arial" w:hAnsi="Arial" w:cs="Times New Roman"/>
              </w:rPr>
            </w:pPr>
          </w:p>
        </w:tc>
        <w:tc>
          <w:tcPr>
            <w:tcW w:w="1207" w:type="pct"/>
          </w:tcPr>
          <w:p w14:paraId="18E2B4D9" w14:textId="77777777" w:rsidR="008A3D49" w:rsidRPr="008A3D49" w:rsidRDefault="008A3D49" w:rsidP="008A3D49">
            <w:pPr>
              <w:spacing w:before="60" w:after="60" w:line="240" w:lineRule="auto"/>
              <w:rPr>
                <w:rFonts w:ascii="Arial" w:hAnsi="Arial" w:cs="Times New Roman"/>
                <w:u w:val="single"/>
              </w:rPr>
            </w:pPr>
            <w:r w:rsidRPr="008A3D49">
              <w:rPr>
                <w:rFonts w:ascii="Arial" w:hAnsi="Arial" w:cs="Times New Roman"/>
              </w:rPr>
              <w:fldChar w:fldCharType="begin">
                <w:ffData>
                  <w:name w:val="Check3"/>
                  <w:enabled/>
                  <w:calcOnExit w:val="0"/>
                  <w:checkBox>
                    <w:sizeAuto/>
                    <w:default w:val="0"/>
                  </w:checkBox>
                </w:ffData>
              </w:fldChar>
            </w:r>
            <w:r w:rsidRPr="008A3D49">
              <w:rPr>
                <w:rFonts w:ascii="Arial" w:hAnsi="Arial" w:cs="Times New Roman"/>
              </w:rPr>
              <w:instrText xml:space="preserve"> FORMCHECKBOX </w:instrText>
            </w:r>
            <w:r w:rsidRPr="008A3D49">
              <w:rPr>
                <w:rFonts w:ascii="Arial" w:hAnsi="Arial" w:cs="Times New Roman"/>
              </w:rPr>
            </w:r>
            <w:r w:rsidRPr="008A3D49">
              <w:rPr>
                <w:rFonts w:ascii="Arial" w:hAnsi="Arial" w:cs="Times New Roman"/>
              </w:rPr>
              <w:fldChar w:fldCharType="end"/>
            </w:r>
            <w:r w:rsidRPr="008A3D49">
              <w:rPr>
                <w:rFonts w:ascii="Arial" w:hAnsi="Arial" w:cs="Times New Roman"/>
              </w:rPr>
              <w:t xml:space="preserve">  </w:t>
            </w:r>
            <w:r w:rsidRPr="008A3D49">
              <w:rPr>
                <w:rFonts w:ascii="Arial" w:hAnsi="Arial" w:cs="Times New Roman"/>
                <w:b/>
                <w:u w:val="single"/>
              </w:rPr>
              <w:t>Proficient</w:t>
            </w:r>
          </w:p>
          <w:p w14:paraId="4C40B555" w14:textId="77777777" w:rsidR="008A3D49" w:rsidRPr="008A3D49" w:rsidRDefault="008A3D49" w:rsidP="008A3D49">
            <w:pPr>
              <w:spacing w:before="60" w:after="60" w:line="240" w:lineRule="auto"/>
              <w:rPr>
                <w:rFonts w:ascii="Arial" w:hAnsi="Arial" w:cs="Times New Roman"/>
              </w:rPr>
            </w:pPr>
          </w:p>
        </w:tc>
        <w:tc>
          <w:tcPr>
            <w:tcW w:w="1379" w:type="pct"/>
          </w:tcPr>
          <w:p w14:paraId="6979692D" w14:textId="77777777" w:rsidR="008A3D49" w:rsidRPr="008A3D49" w:rsidRDefault="008A3D49" w:rsidP="008A3D49">
            <w:pPr>
              <w:spacing w:before="60" w:after="60" w:line="240" w:lineRule="auto"/>
              <w:rPr>
                <w:rFonts w:ascii="Arial" w:hAnsi="Arial" w:cs="Times New Roman"/>
                <w:u w:val="single"/>
              </w:rPr>
            </w:pPr>
            <w:r w:rsidRPr="008A3D49">
              <w:rPr>
                <w:rFonts w:ascii="Arial" w:hAnsi="Arial" w:cs="Times New Roman"/>
              </w:rPr>
              <w:fldChar w:fldCharType="begin">
                <w:ffData>
                  <w:name w:val="Check3"/>
                  <w:enabled/>
                  <w:calcOnExit w:val="0"/>
                  <w:checkBox>
                    <w:sizeAuto/>
                    <w:default w:val="0"/>
                  </w:checkBox>
                </w:ffData>
              </w:fldChar>
            </w:r>
            <w:r w:rsidRPr="008A3D49">
              <w:rPr>
                <w:rFonts w:ascii="Arial" w:hAnsi="Arial" w:cs="Times New Roman"/>
              </w:rPr>
              <w:instrText xml:space="preserve"> FORMCHECKBOX </w:instrText>
            </w:r>
            <w:r w:rsidRPr="008A3D49">
              <w:rPr>
                <w:rFonts w:ascii="Arial" w:hAnsi="Arial" w:cs="Times New Roman"/>
              </w:rPr>
            </w:r>
            <w:r w:rsidRPr="008A3D49">
              <w:rPr>
                <w:rFonts w:ascii="Arial" w:hAnsi="Arial" w:cs="Times New Roman"/>
              </w:rPr>
              <w:fldChar w:fldCharType="end"/>
            </w:r>
            <w:r w:rsidRPr="008A3D49">
              <w:rPr>
                <w:rFonts w:ascii="Arial" w:hAnsi="Arial" w:cs="Times New Roman"/>
              </w:rPr>
              <w:t xml:space="preserve">  </w:t>
            </w:r>
            <w:r w:rsidRPr="008A3D49">
              <w:rPr>
                <w:rFonts w:ascii="Arial" w:hAnsi="Arial" w:cs="Times New Roman"/>
                <w:b/>
                <w:u w:val="single"/>
              </w:rPr>
              <w:t>Distinguished</w:t>
            </w:r>
          </w:p>
          <w:p w14:paraId="71C4C161" w14:textId="77777777" w:rsidR="008A3D49" w:rsidRPr="008A3D49" w:rsidRDefault="008A3D49" w:rsidP="008A3D49">
            <w:pPr>
              <w:spacing w:before="60" w:after="60" w:line="240" w:lineRule="auto"/>
              <w:rPr>
                <w:rFonts w:ascii="Arial" w:hAnsi="Arial" w:cs="Times New Roman"/>
              </w:rPr>
            </w:pPr>
          </w:p>
        </w:tc>
      </w:tr>
      <w:tr w:rsidR="008A3D49" w:rsidRPr="008A3D49" w14:paraId="257C3953" w14:textId="77777777" w:rsidTr="0051453E">
        <w:trPr>
          <w:trHeight w:val="3257"/>
        </w:trPr>
        <w:tc>
          <w:tcPr>
            <w:tcW w:w="1207" w:type="pct"/>
          </w:tcPr>
          <w:p w14:paraId="1F30B197" w14:textId="77777777" w:rsidR="008A3D49" w:rsidRPr="008A3D49" w:rsidRDefault="008A3D49" w:rsidP="008A3D49">
            <w:pPr>
              <w:spacing w:before="60" w:after="60" w:line="240" w:lineRule="auto"/>
              <w:rPr>
                <w:rFonts w:ascii="Arial" w:hAnsi="Arial" w:cs="Times New Roman"/>
              </w:rPr>
            </w:pPr>
            <w:r w:rsidRPr="008A3D49">
              <w:rPr>
                <w:rFonts w:ascii="Arial" w:hAnsi="Arial" w:cs="Times New Roman"/>
              </w:rPr>
              <w:t>Does not collaborate or reluctantly collaborates with other grade, school, or district team members to establish goal(s), to develop and implement common, high-quality measures, and to monitor growth and achievement during the year.</w:t>
            </w:r>
          </w:p>
        </w:tc>
        <w:tc>
          <w:tcPr>
            <w:tcW w:w="1207" w:type="pct"/>
          </w:tcPr>
          <w:p w14:paraId="2A19B8A3" w14:textId="77777777" w:rsidR="008A3D49" w:rsidRPr="008A3D49" w:rsidRDefault="008A3D49" w:rsidP="008A3D49">
            <w:pPr>
              <w:spacing w:before="60" w:after="60" w:line="240" w:lineRule="auto"/>
              <w:rPr>
                <w:rFonts w:ascii="Arial" w:hAnsi="Arial" w:cs="Times New Roman"/>
              </w:rPr>
            </w:pPr>
            <w:r w:rsidRPr="008A3D49">
              <w:rPr>
                <w:rFonts w:ascii="Arial" w:hAnsi="Arial" w:cs="Times New Roman"/>
              </w:rPr>
              <w:t>Does not consistently collaborate with other grade, school, or district team members to establish goal(s), to develop and implement common, high-quality measures, and to monitor growth and achievement during the year.</w:t>
            </w:r>
          </w:p>
        </w:tc>
        <w:tc>
          <w:tcPr>
            <w:tcW w:w="1207" w:type="pct"/>
          </w:tcPr>
          <w:p w14:paraId="37CD0355" w14:textId="77777777" w:rsidR="008A3D49" w:rsidRPr="008A3D49" w:rsidRDefault="008A3D49" w:rsidP="008A3D49">
            <w:pPr>
              <w:spacing w:before="60" w:after="60" w:line="240" w:lineRule="auto"/>
              <w:rPr>
                <w:rFonts w:ascii="Arial" w:hAnsi="Arial" w:cs="Times New Roman"/>
              </w:rPr>
            </w:pPr>
            <w:r w:rsidRPr="008A3D49">
              <w:rPr>
                <w:rFonts w:ascii="Arial" w:hAnsi="Arial" w:cs="Times New Roman"/>
              </w:rPr>
              <w:t>Consistently and actively collaborates with other grade, school, or district team members to establish goal(s), to develop and implement common, high-quality measures, and to monitor growth and achievement during the year.</w:t>
            </w:r>
          </w:p>
        </w:tc>
        <w:tc>
          <w:tcPr>
            <w:tcW w:w="1379" w:type="pct"/>
          </w:tcPr>
          <w:p w14:paraId="4F059D9C" w14:textId="77777777" w:rsidR="008A3D49" w:rsidRPr="008A3D49" w:rsidRDefault="008A3D49" w:rsidP="008A3D49">
            <w:pPr>
              <w:spacing w:before="60" w:after="60" w:line="240" w:lineRule="auto"/>
              <w:rPr>
                <w:rFonts w:ascii="Arial" w:hAnsi="Arial" w:cs="Times New Roman"/>
              </w:rPr>
            </w:pPr>
            <w:r w:rsidRPr="008A3D49">
              <w:rPr>
                <w:rFonts w:ascii="Arial" w:hAnsi="Arial" w:cs="Times New Roman"/>
              </w:rPr>
              <w:t>Leads other grade, school, or district team members to establish goal(s), to develop and implement common, high-quality measures, and to monitor growth and achievement during the year.</w:t>
            </w:r>
          </w:p>
        </w:tc>
      </w:tr>
    </w:tbl>
    <w:p w14:paraId="29AFDBDA" w14:textId="77777777" w:rsidR="00912AFC" w:rsidRPr="00AF3882" w:rsidRDefault="00912AFC" w:rsidP="008A3D49">
      <w:pPr>
        <w:spacing w:before="60" w:after="60" w:line="240" w:lineRule="auto"/>
        <w:rPr>
          <w:sz w:val="22"/>
          <w:szCs w:val="22"/>
        </w:rPr>
      </w:pPr>
    </w:p>
    <w:sectPr w:rsidR="00912AFC" w:rsidRPr="00AF3882" w:rsidSect="00AF3882">
      <w:footerReference w:type="even" r:id="rId8"/>
      <w:footerReference w:type="default" r:id="rId9"/>
      <w:headerReference w:type="first" r:id="rId10"/>
      <w:footerReference w:type="first" r:id="rId11"/>
      <w:pgSz w:w="12240" w:h="15840"/>
      <w:pgMar w:top="144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8FB08" w14:textId="77777777" w:rsidR="008A3D49" w:rsidRDefault="008A3D49" w:rsidP="00A4393C">
      <w:pPr>
        <w:spacing w:after="0" w:line="240" w:lineRule="auto"/>
      </w:pPr>
      <w:r>
        <w:separator/>
      </w:r>
    </w:p>
  </w:endnote>
  <w:endnote w:type="continuationSeparator" w:id="0">
    <w:p w14:paraId="3E58C44F" w14:textId="77777777" w:rsidR="008A3D49" w:rsidRDefault="008A3D49" w:rsidP="00A43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venir Medium">
    <w:panose1 w:val="020006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2082A" w14:textId="77777777" w:rsidR="008A3D49" w:rsidRDefault="008A3D49">
    <w:r>
      <w:cr/>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AB48B" w14:textId="77777777" w:rsidR="008A3D49" w:rsidRDefault="008A3D49" w:rsidP="008A3D49">
    <w:pPr>
      <w:pStyle w:val="NoSpacing"/>
      <w:jc w:val="center"/>
      <w:rPr>
        <w:b/>
        <w:color w:val="1F777E" w:themeColor="accent1"/>
      </w:rPr>
    </w:pPr>
    <w:hyperlink r:id="rId1" w:history="1">
      <w:r w:rsidRPr="005438BF">
        <w:rPr>
          <w:rStyle w:val="Hyperlink"/>
          <w:rFonts w:cs="Calibri"/>
          <w:b/>
          <w:color w:val="1F777E" w:themeColor="accent1"/>
        </w:rPr>
        <w:t>http://tpep-wa.org</w:t>
      </w:r>
    </w:hyperlink>
  </w:p>
  <w:p w14:paraId="696D2092" w14:textId="77777777" w:rsidR="008A3D49" w:rsidRDefault="008A3D49" w:rsidP="008A3D49">
    <w:pPr>
      <w:pStyle w:val="NoSpacing"/>
      <w:jc w:val="center"/>
    </w:pPr>
    <w:r w:rsidRPr="008A3D49">
      <w:rPr>
        <w:rFonts w:ascii="Arial" w:hAnsi="Arial" w:cs="Helvetica"/>
        <w:iCs/>
        <w:szCs w:val="16"/>
      </w:rPr>
      <w:fldChar w:fldCharType="begin"/>
    </w:r>
    <w:r w:rsidRPr="008A3D49">
      <w:rPr>
        <w:rFonts w:ascii="Arial" w:hAnsi="Arial" w:cs="Helvetica"/>
        <w:iCs/>
        <w:szCs w:val="16"/>
      </w:rPr>
      <w:instrText xml:space="preserve"> TIME \@ "M/d/yy" </w:instrText>
    </w:r>
    <w:r w:rsidRPr="008A3D49">
      <w:rPr>
        <w:rFonts w:ascii="Arial" w:hAnsi="Arial" w:cs="Helvetica"/>
        <w:iCs/>
        <w:szCs w:val="16"/>
      </w:rPr>
      <w:fldChar w:fldCharType="separate"/>
    </w:r>
    <w:r>
      <w:rPr>
        <w:rFonts w:ascii="Arial" w:hAnsi="Arial" w:cs="Helvetica"/>
        <w:iCs/>
        <w:noProof/>
        <w:szCs w:val="16"/>
      </w:rPr>
      <w:t>9/10/13</w:t>
    </w:r>
    <w:r w:rsidRPr="008A3D49">
      <w:rPr>
        <w:rFonts w:ascii="Arial" w:hAnsi="Arial" w:cs="Helvetica"/>
        <w:iCs/>
        <w:szCs w:val="16"/>
      </w:rPr>
      <w:fldChar w:fldCharType="end"/>
    </w:r>
    <w:r>
      <w:rPr>
        <w:rFonts w:ascii="Avenir Medium" w:hAnsi="Avenir Medium" w:cs="Helvetica"/>
        <w:i/>
        <w:iCs/>
        <w:sz w:val="16"/>
        <w:szCs w:val="16"/>
      </w:rPr>
      <w:tab/>
    </w:r>
    <w:r>
      <w:rPr>
        <w:rFonts w:ascii="Avenir Medium" w:hAnsi="Avenir Medium" w:cs="Helvetica"/>
        <w:i/>
        <w:iCs/>
        <w:sz w:val="16"/>
        <w:szCs w:val="16"/>
      </w:rPr>
      <w:tab/>
    </w:r>
    <w:r>
      <w:rPr>
        <w:rFonts w:ascii="Avenir Medium" w:hAnsi="Avenir Medium" w:cs="Helvetica"/>
        <w:i/>
        <w:iCs/>
        <w:sz w:val="16"/>
        <w:szCs w:val="16"/>
      </w:rPr>
      <w:tab/>
      <w:t xml:space="preserve"> </w:t>
    </w:r>
    <w:r>
      <w:rPr>
        <w:rFonts w:ascii="Helvetica" w:hAnsi="Helvetica" w:cs="Helvetica"/>
        <w:i/>
        <w:iCs/>
        <w:sz w:val="16"/>
        <w:szCs w:val="16"/>
      </w:rPr>
      <w:t>Improving Student Learning Through Improved Teaching and Leadership</w:t>
    </w:r>
    <w:r>
      <w:ptab w:relativeTo="margin" w:alignment="right" w:leader="none"/>
    </w:r>
    <w:r w:rsidRPr="00F1745E">
      <w:fldChar w:fldCharType="begin"/>
    </w:r>
    <w:r w:rsidRPr="00F1745E">
      <w:instrText xml:space="preserve"> PAGE   \* MERGEFORMAT </w:instrText>
    </w:r>
    <w:r w:rsidRPr="00F1745E">
      <w:fldChar w:fldCharType="separate"/>
    </w:r>
    <w:r w:rsidR="0051453E">
      <w:rPr>
        <w:noProof/>
      </w:rPr>
      <w:t>3</w:t>
    </w:r>
    <w:r w:rsidRPr="00F1745E">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0B906" w14:textId="77777777" w:rsidR="008A3D49" w:rsidRDefault="008A3D49" w:rsidP="008B4B9E">
    <w:pPr>
      <w:pStyle w:val="NoSpacing"/>
      <w:jc w:val="center"/>
      <w:rPr>
        <w:b/>
        <w:color w:val="1F777E" w:themeColor="accent1"/>
      </w:rPr>
    </w:pPr>
    <w:hyperlink r:id="rId1" w:history="1">
      <w:r w:rsidRPr="005438BF">
        <w:rPr>
          <w:rStyle w:val="Hyperlink"/>
          <w:rFonts w:cs="Calibri"/>
          <w:b/>
          <w:color w:val="1F777E" w:themeColor="accent1"/>
        </w:rPr>
        <w:t>http://tpep-wa.org</w:t>
      </w:r>
    </w:hyperlink>
  </w:p>
  <w:p w14:paraId="1926BED9" w14:textId="77777777" w:rsidR="008A3D49" w:rsidRDefault="008A3D49" w:rsidP="008A3D49">
    <w:pPr>
      <w:pStyle w:val="NoSpacing"/>
      <w:jc w:val="center"/>
    </w:pPr>
    <w:r w:rsidRPr="008A3D49">
      <w:rPr>
        <w:rFonts w:ascii="Arial" w:hAnsi="Arial" w:cs="Helvetica"/>
        <w:iCs/>
        <w:szCs w:val="16"/>
      </w:rPr>
      <w:fldChar w:fldCharType="begin"/>
    </w:r>
    <w:r w:rsidRPr="008A3D49">
      <w:rPr>
        <w:rFonts w:ascii="Arial" w:hAnsi="Arial" w:cs="Helvetica"/>
        <w:iCs/>
        <w:szCs w:val="16"/>
      </w:rPr>
      <w:instrText xml:space="preserve"> TIME \@ "M/d/yy" </w:instrText>
    </w:r>
    <w:r w:rsidRPr="008A3D49">
      <w:rPr>
        <w:rFonts w:ascii="Arial" w:hAnsi="Arial" w:cs="Helvetica"/>
        <w:iCs/>
        <w:szCs w:val="16"/>
      </w:rPr>
      <w:fldChar w:fldCharType="separate"/>
    </w:r>
    <w:r w:rsidRPr="008A3D49">
      <w:rPr>
        <w:rFonts w:ascii="Arial" w:hAnsi="Arial" w:cs="Helvetica"/>
        <w:iCs/>
        <w:noProof/>
        <w:szCs w:val="16"/>
      </w:rPr>
      <w:t>9/10/13</w:t>
    </w:r>
    <w:r w:rsidRPr="008A3D49">
      <w:rPr>
        <w:rFonts w:ascii="Arial" w:hAnsi="Arial" w:cs="Helvetica"/>
        <w:iCs/>
        <w:szCs w:val="16"/>
      </w:rPr>
      <w:fldChar w:fldCharType="end"/>
    </w:r>
    <w:r>
      <w:rPr>
        <w:rFonts w:ascii="Avenir Medium" w:hAnsi="Avenir Medium" w:cs="Helvetica"/>
        <w:i/>
        <w:iCs/>
        <w:sz w:val="16"/>
        <w:szCs w:val="16"/>
      </w:rPr>
      <w:tab/>
    </w:r>
    <w:r>
      <w:rPr>
        <w:rFonts w:ascii="Avenir Medium" w:hAnsi="Avenir Medium" w:cs="Helvetica"/>
        <w:i/>
        <w:iCs/>
        <w:sz w:val="16"/>
        <w:szCs w:val="16"/>
      </w:rPr>
      <w:tab/>
    </w:r>
    <w:r>
      <w:rPr>
        <w:rFonts w:ascii="Avenir Medium" w:hAnsi="Avenir Medium" w:cs="Helvetica"/>
        <w:i/>
        <w:iCs/>
        <w:sz w:val="16"/>
        <w:szCs w:val="16"/>
      </w:rPr>
      <w:tab/>
      <w:t xml:space="preserve"> </w:t>
    </w:r>
    <w:r>
      <w:rPr>
        <w:rFonts w:ascii="Helvetica" w:hAnsi="Helvetica" w:cs="Helvetica"/>
        <w:i/>
        <w:iCs/>
        <w:sz w:val="16"/>
        <w:szCs w:val="16"/>
      </w:rPr>
      <w:t>Improving Student Learning Through Improved Teaching and Leadership</w:t>
    </w:r>
    <w:r>
      <w:ptab w:relativeTo="margin" w:alignment="right" w:leader="none"/>
    </w:r>
    <w:r w:rsidRPr="00F1745E">
      <w:fldChar w:fldCharType="begin"/>
    </w:r>
    <w:r w:rsidRPr="00F1745E">
      <w:instrText xml:space="preserve"> PAGE   \* MERGEFORMAT </w:instrText>
    </w:r>
    <w:r w:rsidRPr="00F1745E">
      <w:fldChar w:fldCharType="separate"/>
    </w:r>
    <w:r w:rsidR="0051453E">
      <w:rPr>
        <w:noProof/>
      </w:rPr>
      <w:t>1</w:t>
    </w:r>
    <w:r w:rsidRPr="00F1745E">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20499" w14:textId="77777777" w:rsidR="008A3D49" w:rsidRDefault="008A3D49" w:rsidP="00A4393C">
      <w:pPr>
        <w:spacing w:after="0" w:line="240" w:lineRule="auto"/>
      </w:pPr>
      <w:r>
        <w:separator/>
      </w:r>
    </w:p>
  </w:footnote>
  <w:footnote w:type="continuationSeparator" w:id="0">
    <w:p w14:paraId="2E5EB777" w14:textId="77777777" w:rsidR="008A3D49" w:rsidRDefault="008A3D49" w:rsidP="00A4393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E079F" w14:textId="77777777" w:rsidR="008A3D49" w:rsidRPr="00F1745E" w:rsidRDefault="008A3D49" w:rsidP="006F0204">
    <w:pPr>
      <w:spacing w:before="240" w:after="480"/>
      <w:ind w:right="-828"/>
      <w:jc w:val="right"/>
      <w:rPr>
        <w:rFonts w:asciiTheme="majorHAnsi" w:hAnsiTheme="majorHAnsi" w:cstheme="majorHAnsi"/>
        <w:b/>
        <w:color w:val="1F777E" w:themeColor="accent1"/>
        <w:sz w:val="36"/>
        <w:szCs w:val="36"/>
      </w:rPr>
    </w:pPr>
    <w:r>
      <w:rPr>
        <w:rFonts w:asciiTheme="majorHAnsi" w:hAnsiTheme="majorHAnsi" w:cstheme="majorHAnsi"/>
        <w:b/>
        <w:noProof/>
        <w:color w:val="1F777E" w:themeColor="accent1"/>
        <w:sz w:val="36"/>
        <w:szCs w:val="36"/>
      </w:rPr>
      <w:drawing>
        <wp:anchor distT="0" distB="0" distL="114300" distR="114300" simplePos="0" relativeHeight="251659264" behindDoc="1" locked="0" layoutInCell="1" allowOverlap="1" wp14:anchorId="21F46A40" wp14:editId="389CDABD">
          <wp:simplePos x="0" y="0"/>
          <wp:positionH relativeFrom="column">
            <wp:posOffset>245935</wp:posOffset>
          </wp:positionH>
          <wp:positionV relativeFrom="paragraph">
            <wp:posOffset>-147955</wp:posOffset>
          </wp:positionV>
          <wp:extent cx="550545" cy="549910"/>
          <wp:effectExtent l="0" t="0" r="1905" b="2540"/>
          <wp:wrapNone/>
          <wp:docPr id="12" name="Picture 10" descr="tpep-logo-pro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 descr="tpep-logo-project.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50545" cy="549910"/>
                  </a:xfrm>
                  <a:prstGeom prst="rect">
                    <a:avLst/>
                  </a:prstGeom>
                  <a:effectLst/>
                </pic:spPr>
              </pic:pic>
            </a:graphicData>
          </a:graphic>
        </wp:anchor>
      </w:drawing>
    </w:r>
    <w:r>
      <w:rPr>
        <w:rFonts w:asciiTheme="majorHAnsi" w:hAnsiTheme="majorHAnsi" w:cstheme="majorHAnsi"/>
        <w:b/>
        <w:noProof/>
        <w:color w:val="1F777E" w:themeColor="accent1"/>
        <w:sz w:val="36"/>
        <w:szCs w:val="36"/>
      </w:rPr>
      <w:drawing>
        <wp:anchor distT="0" distB="0" distL="114300" distR="114300" simplePos="0" relativeHeight="251658240" behindDoc="1" locked="0" layoutInCell="1" allowOverlap="1" wp14:anchorId="7480550E" wp14:editId="7A4BF677">
          <wp:simplePos x="0" y="0"/>
          <wp:positionH relativeFrom="column">
            <wp:posOffset>-626110</wp:posOffset>
          </wp:positionH>
          <wp:positionV relativeFrom="paragraph">
            <wp:posOffset>-153035</wp:posOffset>
          </wp:positionV>
          <wp:extent cx="555625" cy="554355"/>
          <wp:effectExtent l="0" t="0" r="0" b="0"/>
          <wp:wrapNone/>
          <wp:docPr id="11" name="Picture 1" descr="OSPI logo black PP footer 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OSPI logo black PP footer transp.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5625" cy="55435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Theme="majorHAnsi" w:hAnsiTheme="majorHAnsi" w:cstheme="majorHAnsi"/>
        <w:b/>
        <w:noProof/>
        <w:color w:val="1F777E" w:themeColor="accent1"/>
        <w:sz w:val="36"/>
        <w:szCs w:val="36"/>
      </w:rPr>
      <mc:AlternateContent>
        <mc:Choice Requires="wps">
          <w:drawing>
            <wp:anchor distT="0" distB="0" distL="114300" distR="114300" simplePos="0" relativeHeight="251656192" behindDoc="1" locked="0" layoutInCell="1" allowOverlap="1" wp14:anchorId="4F3B2126" wp14:editId="2A739AA1">
              <wp:simplePos x="0" y="0"/>
              <wp:positionH relativeFrom="column">
                <wp:posOffset>86995</wp:posOffset>
              </wp:positionH>
              <wp:positionV relativeFrom="paragraph">
                <wp:posOffset>-153035</wp:posOffset>
              </wp:positionV>
              <wp:extent cx="52705" cy="876300"/>
              <wp:effectExtent l="0" t="0" r="23495" b="1905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 cy="876300"/>
                      </a:xfrm>
                      <a:prstGeom prst="rect">
                        <a:avLst/>
                      </a:prstGeom>
                      <a:solidFill>
                        <a:srgbClr val="1C646B"/>
                      </a:solidFill>
                      <a:ln w="9525">
                        <a:solidFill>
                          <a:srgbClr val="1C646B"/>
                        </a:solidFill>
                        <a:miter lim="800000"/>
                        <a:headEnd/>
                        <a:tailEnd/>
                      </a:ln>
                    </wps:spPr>
                    <wps:bodyPr rot="0" vert="horz" wrap="square" lIns="91440" tIns="45720" rIns="91440" bIns="45720" anchor="t" anchorCtr="0" upright="1">
                      <a:noAutofit/>
                    </wps:bodyPr>
                  </wps:wsp>
                </a:graphicData>
              </a:graphic>
            </wp:anchor>
          </w:drawing>
        </mc:Choice>
        <mc:Fallback>
          <w:pict>
            <v:rect id="Rectangle 5" o:spid="_x0000_s1026" style="position:absolute;margin-left:6.85pt;margin-top:-12pt;width:4.15pt;height:6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516yECAAA7BAAADgAAAGRycy9lMm9Eb2MueG1srFNtb9MwEP6OxH+w/J0mKX3ZoqbT6BhCGjAx&#10;+AGu4yQWjs+c3abj13N2utLBF4TIB+sud3783HN3q6tDb9heoddgK15Mcs6UlVBr21b865fbVxec&#10;+SBsLQxYVfFH5fnV+uWL1eBKNYUOTK2QEYj15eAq3oXgyizzslO98BNwylKwAexFIBfbrEYxEHpv&#10;smmeL7IBsHYIUnlPf2/GIF8n/KZRMnxqGq8CMxUnbiGdmM5tPLP1SpQtCtdpeaQh/oFFL7SlR09Q&#10;NyIItkP9B1SvJYKHJkwk9Bk0jZYq1UDVFPlv1Tx0wqlUC4nj3Ukm//9g5cf9PTJdU+9IHit66tFn&#10;Uk3Y1ig2j/oMzpeU9uDuMVbo3R3Ib55Z2HSUpa4RYeiUqIlVEfOzZxei4+kq2w4foCZ0sQuQpDo0&#10;2EdAEoEdUkceTx1Rh8Ak/ZxPl/mcM0mRi+XidZ4alony6a5DH94p6Fk0Ko7EPGGL/Z0PkYson1IS&#10;dzC6vtXGJAfb7cYg2wuajWKzmC3eJPpU4nmasWyo+OV8Ok/Iz2L+7yB6HWjIje6pijx+49hF0d7a&#10;Oo1gENqMNlE29qhiFG5swBbqRxIRYZxg2jgyOsAfnA00vRX333cCFWfmvaVGXBazWRz35Mzmyyk5&#10;eB7ZnkeElQRV8cDZaG7CuCI7h7rt6KUi1W7hmprX6KRsbOzI6kiWJjQJftymuALnfsr6tfPrnwAA&#10;AP//AwBQSwMEFAAGAAgAAAAhAGFxiqveAAAACQEAAA8AAABkcnMvZG93bnJldi54bWxMT01Pg0AQ&#10;vZv4HzZj4q1dQFMtsjTGaKI1Jgo9eNzCCNTdWcIuLfx7x5OeJm/ey/vINpM14oiD7xwpiJcRCKTK&#10;1R01Cnbl0+IWhA+aam0coYIZPWzy87NMp7U70Qcei9AINiGfagVtCH0qpa9atNovXY/E3JcbrA4M&#10;h0bWgz6xuTUyiaKVtLojTmh1jw8tVt/FaBVsX14f5/IwPpefq+36fX6Lm0NhlLq8mO7vQAScwp8Y&#10;futzdci5096NVHthGF/dsFLBIrnmTSxIEr57JmJ+yDyT/xfkPwAAAP//AwBQSwECLQAUAAYACAAA&#10;ACEA5JnDwPsAAADhAQAAEwAAAAAAAAAAAAAAAAAAAAAAW0NvbnRlbnRfVHlwZXNdLnhtbFBLAQIt&#10;ABQABgAIAAAAIQAjsmrh1wAAAJQBAAALAAAAAAAAAAAAAAAAACwBAABfcmVscy8ucmVsc1BLAQIt&#10;ABQABgAIAAAAIQDe7nXrIQIAADsEAAAOAAAAAAAAAAAAAAAAACwCAABkcnMvZTJvRG9jLnhtbFBL&#10;AQItABQABgAIAAAAIQBhcYqr3gAAAAkBAAAPAAAAAAAAAAAAAAAAAHkEAABkcnMvZG93bnJldi54&#10;bWxQSwUGAAAAAAQABADzAAAAhAUAAAAA&#10;" fillcolor="#1c646b" strokecolor="#1c646b"/>
          </w:pict>
        </mc:Fallback>
      </mc:AlternateContent>
    </w:r>
    <w:r>
      <w:rPr>
        <w:rFonts w:asciiTheme="majorHAnsi" w:hAnsiTheme="majorHAnsi" w:cstheme="majorHAnsi"/>
        <w:b/>
        <w:noProof/>
        <w:color w:val="1F777E" w:themeColor="accent1"/>
        <w:sz w:val="36"/>
        <w:szCs w:val="36"/>
      </w:rPr>
      <mc:AlternateContent>
        <mc:Choice Requires="wps">
          <w:drawing>
            <wp:anchor distT="0" distB="0" distL="114300" distR="114300" simplePos="0" relativeHeight="251654144" behindDoc="1" locked="0" layoutInCell="1" allowOverlap="1" wp14:anchorId="2FFFD494" wp14:editId="048AED30">
              <wp:simplePos x="0" y="0"/>
              <wp:positionH relativeFrom="column">
                <wp:posOffset>-2350</wp:posOffset>
              </wp:positionH>
              <wp:positionV relativeFrom="paragraph">
                <wp:posOffset>-227330</wp:posOffset>
              </wp:positionV>
              <wp:extent cx="52705" cy="890270"/>
              <wp:effectExtent l="0" t="0" r="23495" b="2413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 cy="8902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2" o:spid="_x0000_s1026" style="position:absolute;margin-left:-.15pt;margin-top:-17.85pt;width:4.15pt;height:70.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Cm+xkCAAA6BAAADgAAAGRycy9lMm9Eb2MueG1srFNRb9MwEH5H4j9YfqdJo5auUdNp6hhCGmxi&#10;8ANcx0ksHJ85u03Lr+fsdKWDF4TIg+XLnb/77ru71fWhN2yv0GuwFZ9Ocs6UlVBr21b865e7N1ec&#10;+SBsLQxYVfGj8vx6/frVanClKqADUytkBGJ9ObiKdyG4Msu87FQv/AScsuRsAHsRyMQ2q1EMhN6b&#10;rMjzt9kAWDsEqbynv7ejk68TftMoGR6axqvATMWJW0gnpnMbz2y9EmWLwnVanmiIf2DRC20p6Rnq&#10;VgTBdqj/gOq1RPDQhImEPoOm0VKlGqiaaf5bNU+dcCrVQuJ4d5bJ/z9Y+Wn/iEzXFV9wZkVPLfpM&#10;ognbGsWKKM/gfElRT+4RY4He3YP85pmFTUdR6gYRhk6JmkhNY3z24kE0PD1l2+Ej1IQudgGSUocG&#10;+whIGrBDasjx3BB1CEzSz3mxyOecSfJcLXMyUgJRPr916MN7BT2Ll4ojMU/YYn/vQ+QiyueQxB2M&#10;ru+0McnAdrsxyPYijkb6Tuj+MsxYNlR8OS/mCfmFz/8dRK8DzbjRPVVxziPKKNo7W6cJDEKb8U6U&#10;jT2pGIUbG7CF+kgiIowDTAtHlw7wB2cDDW/F/fedQMWZ+WCpEcvpbBanPRmz+aIgAy8920uPsJKg&#10;Kh44G6+bMG7IzqFuO8o0TbVbuKHmNTopGxs7sjqRpQFNgp+WKW7ApZ2ifq38+icAAAD//wMAUEsD&#10;BBQABgAIAAAAIQAqUJU23AAAAAcBAAAPAAAAZHJzL2Rvd25yZXYueG1sTI/BTsMwDIbvSLxDZCQu&#10;aEsZDKbSdGJIu+yC6HgAr/HaisSpmmwtPD3eCU6W9X/6/blYT96pMw2xC2zgfp6BIq6D7bgx8Lnf&#10;zlagYkK26AKTgW+KsC6vrwrMbRj5g85VapSUcMzRQJtSn2sd65Y8xnnoiSU7hsFjknVotB1wlHLv&#10;9CLLnrTHjuVCiz29tVR/VSdvYDOO3fH9p+K7XbOZdgvc7jE5Y25vptcXUImm9AfDRV/UoRSnQzix&#10;jcoZmD0IeBnLZ1CSr+Szg2DZ4xJ0Wej//uUvAAAA//8DAFBLAQItABQABgAIAAAAIQDkmcPA+wAA&#10;AOEBAAATAAAAAAAAAAAAAAAAAAAAAABbQ29udGVudF9UeXBlc10ueG1sUEsBAi0AFAAGAAgAAAAh&#10;ACOyauHXAAAAlAEAAAsAAAAAAAAAAAAAAAAALAEAAF9yZWxzLy5yZWxzUEsBAi0AFAAGAAgAAAAh&#10;AL1ApvsZAgAAOgQAAA4AAAAAAAAAAAAAAAAALAIAAGRycy9lMm9Eb2MueG1sUEsBAi0AFAAGAAgA&#10;AAAhACpQlTbcAAAABwEAAA8AAAAAAAAAAAAAAAAAcQQAAGRycy9kb3ducmV2LnhtbFBLBQYAAAAA&#10;BAAEAPMAAAB6BQAAAAA=&#10;" fillcolor="black"/>
          </w:pict>
        </mc:Fallback>
      </mc:AlternateContent>
    </w:r>
    <w:r>
      <w:rPr>
        <w:rFonts w:asciiTheme="majorHAnsi" w:hAnsiTheme="majorHAnsi" w:cstheme="majorHAnsi"/>
        <w:b/>
        <w:noProof/>
        <w:color w:val="1F777E" w:themeColor="accent1"/>
        <w:sz w:val="36"/>
        <w:szCs w:val="36"/>
      </w:rPr>
      <mc:AlternateContent>
        <mc:Choice Requires="wps">
          <w:drawing>
            <wp:anchor distT="0" distB="0" distL="114300" distR="114300" simplePos="0" relativeHeight="251655168" behindDoc="1" locked="0" layoutInCell="1" allowOverlap="1" wp14:anchorId="60B9FF7C" wp14:editId="5A8B28F6">
              <wp:simplePos x="0" y="0"/>
              <wp:positionH relativeFrom="column">
                <wp:posOffset>-684578</wp:posOffset>
              </wp:positionH>
              <wp:positionV relativeFrom="paragraph">
                <wp:posOffset>456373</wp:posOffset>
              </wp:positionV>
              <wp:extent cx="7151789" cy="48887"/>
              <wp:effectExtent l="0" t="0" r="11430" b="2794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1789" cy="48887"/>
                      </a:xfrm>
                      <a:prstGeom prst="rect">
                        <a:avLst/>
                      </a:prstGeom>
                      <a:solidFill>
                        <a:srgbClr val="1C646B"/>
                      </a:solidFill>
                      <a:ln w="9525">
                        <a:solidFill>
                          <a:srgbClr val="1C646B"/>
                        </a:solidFill>
                        <a:miter lim="800000"/>
                        <a:headEnd/>
                        <a:tailEnd/>
                      </a:ln>
                    </wps:spPr>
                    <wps:bodyPr rot="0" vert="horz" wrap="square" lIns="91440" tIns="45720" rIns="91440" bIns="45720" anchor="t" anchorCtr="0" upright="1">
                      <a:noAutofit/>
                    </wps:bodyPr>
                  </wps:wsp>
                </a:graphicData>
              </a:graphic>
            </wp:anchor>
          </w:drawing>
        </mc:Choice>
        <mc:Fallback>
          <w:pict>
            <v:rect id="Rectangle 3" o:spid="_x0000_s1026" style="position:absolute;margin-left:-53.85pt;margin-top:35.95pt;width:563.15pt;height:3.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39VCACAAA7BAAADgAAAGRycy9lMm9Eb2MueG1srFPbjtMwEH1H4h8sv9M0pdeo6WrpsghpgRUL&#10;H+A6TmLheMzYbbp8PWOnW7rwghB5sGYy4+MzZ2bWV8fOsINCr8GWPB+NOVNWQqVtU/KvX25fLTnz&#10;QdhKGLCq5I/K86vNyxfr3hVqAi2YSiEjEOuL3pW8DcEVWeZlqzrhR+CUpWAN2IlALjZZhaIn9M5k&#10;k/F4nvWAlUOQynv6ezME+Sbh17WS4VNdexWYKTlxC+nEdO7imW3WomhQuFbLEw3xDyw6oS09eoa6&#10;EUGwPeo/oDotETzUYSShy6CutVSpBqomH/9WzUMrnEq1kDjenWXy/w9WfjzcI9NVyalRVnTUos8k&#10;mrCNUex1lKd3vqCsB3ePsUDv7kB+88zCtqUsdY0IfatERaTymJ89uxAdT1fZrv8AFaGLfYCk1LHG&#10;LgKSBuyYGvJ4bog6Bibp5yKf5YvlijNJselyuVykF0TxdNmhD+8UdCwaJUeinsDF4c6HSEYUTymJ&#10;PBhd3WpjkoPNbmuQHQTNRr6dT+dvTuj+Ms1Y1pd8NZvMEvKzmP87iE4HGnKjO1J5HL/4jiiiam9t&#10;lewgtBlsomzsScao3NCBHVSPpCLCMMG0cWS0gD8462l6S+6/7wUqzsx7S51Y5dNpHPfkTGeLCTl4&#10;GdldRoSVBFXywNlgbsOwInuHumnppTzVbuGaulfrpGzs7MDqRJYmNAl+2qa4Apd+yvq185ufAAAA&#10;//8DAFBLAwQUAAYACAAAACEAa79uP+EAAAALAQAADwAAAGRycy9kb3ducmV2LnhtbEyPsU7DMBCG&#10;dyTewTokttY2Q9KEOBVCIEERUkkYGN3YJCn2OYqdNnl73AnGu/v03/cX29kactKj7x0K4GsGRGPj&#10;VI+tgM/6ebUB4oNEJY1DLWDRHrbl9VUhc+XO+KFPVWhJDEGfSwFdCENOqW86baVfu0FjvH270coQ&#10;x7GlapTnGG4NvWMsoVb2GD90ctCPnW5+qskK2L2+PS31cXqpv5Jdtl/eeXusjBC3N/PDPZCg5/AH&#10;w0U/qkMZnQ5uQuWJEbDiLE0jKyDlGZALwfgmAXKImywBWhb0f4fyFwAA//8DAFBLAQItABQABgAI&#10;AAAAIQDkmcPA+wAAAOEBAAATAAAAAAAAAAAAAAAAAAAAAABbQ29udGVudF9UeXBlc10ueG1sUEsB&#10;Ai0AFAAGAAgAAAAhACOyauHXAAAAlAEAAAsAAAAAAAAAAAAAAAAALAEAAF9yZWxzLy5yZWxzUEsB&#10;Ai0AFAAGAAgAAAAhAIo9/VQgAgAAOwQAAA4AAAAAAAAAAAAAAAAALAIAAGRycy9lMm9Eb2MueG1s&#10;UEsBAi0AFAAGAAgAAAAhAGu/bj/hAAAACwEAAA8AAAAAAAAAAAAAAAAAeAQAAGRycy9kb3ducmV2&#10;LnhtbFBLBQYAAAAABAAEAPMAAACGBQAAAAA=&#10;" fillcolor="#1c646b" strokecolor="#1c646b"/>
          </w:pict>
        </mc:Fallback>
      </mc:AlternateContent>
    </w:r>
    <w:r>
      <w:rPr>
        <w:rFonts w:asciiTheme="majorHAnsi" w:hAnsiTheme="majorHAnsi" w:cstheme="majorHAnsi"/>
        <w:b/>
        <w:noProof/>
        <w:color w:val="1F777E" w:themeColor="accent1"/>
        <w:sz w:val="36"/>
        <w:szCs w:val="36"/>
      </w:rPr>
      <mc:AlternateContent>
        <mc:Choice Requires="wps">
          <w:drawing>
            <wp:anchor distT="0" distB="0" distL="114300" distR="114300" simplePos="0" relativeHeight="251657216" behindDoc="1" locked="0" layoutInCell="1" allowOverlap="1" wp14:anchorId="27AF5B4E" wp14:editId="0D4E956F">
              <wp:simplePos x="0" y="0"/>
              <wp:positionH relativeFrom="column">
                <wp:posOffset>-540683</wp:posOffset>
              </wp:positionH>
              <wp:positionV relativeFrom="paragraph">
                <wp:posOffset>535649</wp:posOffset>
              </wp:positionV>
              <wp:extent cx="7199754" cy="49547"/>
              <wp:effectExtent l="0" t="0" r="20320" b="2667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9754" cy="49547"/>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4" o:spid="_x0000_s1026" style="position:absolute;margin-left:-42.5pt;margin-top:42.2pt;width:566.9pt;height: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l82xsCAAA7BAAADgAAAGRycy9lMm9Eb2MueG1srFNRb9MwEH5H4j9YfqdpqpSuUdNp6hhCGmxi&#10;8AOujpNYOLY5u03Lr+fsdKWDF4TIg+XLnb/77ru71fWh12wv0StrKp5PppxJI2ytTFvxr1/u3lxx&#10;5gOYGrQ1suJH6fn1+vWr1eBKObOd1bVERiDGl4OreBeCK7PMi0724CfWSUPOxmIPgUxssxphIPRe&#10;Z7Pp9G02WKwdWiG9p7+3o5OvE37TSBEemsbLwHTFiVtIJ6ZzG89svYKyRXCdEica8A8selCGkp6h&#10;biEA26H6A6pXAq23TZgI22e2aZSQqQaqJp/+Vs1TB06mWkgc784y+f8HKz7tH5GpuuJLzgz01KLP&#10;JBqYVktWRHkG50uKenKPGAv07t6Kb54Zu+koSt4g2qGTUBOpPMZnLx5Ew9NTth0+2prQYRdsUurQ&#10;YB8BSQN2SA05nhsiD4EJ+rnIl8vFvOBMkK9YzotFygDl82OHPryXtmfxUnEk6gkc9vc+RDJQPock&#10;8lar+k5pnQxstxuNbA9xNtJ3QveXYdqwgdSZz+YJ+YXP/x1ErwINuVZ9xa/OeaCMqr0zdRrBAEqP&#10;d6KszUnGqNzYga2tj6Qi2nGCaePo0ln8wdlA01tx/30HKDnTHwx1YpkXRRz3ZBTzxYwMvPRsLz1g&#10;BEFVPHA2XjdhXJGdQ9V2lClPtRt7Q91rVFI2dnZkdSJLE5oEP21TXIFLO0X92vn1TwAAAP//AwBQ&#10;SwMEFAAGAAgAAAAhAL3dfjTfAAAACgEAAA8AAABkcnMvZG93bnJldi54bWxMj0FOwzAQRfdI3MEa&#10;JDaodYhCFdI4FUXqphtEygGm8TSJao+j2G0Cp8ddwXI0X/+/V25ma8SVRt87VvC8TEAQN0733Cr4&#10;OuwWOQgfkDUax6Tgmzxsqvu7EgvtJv6kax1aEUvYF6igC2EopPRNRxb90g3E8Xdyo8UQz7GVesQp&#10;llsj0yRZSYs9x4UOB3rvqDnXF6tgO0396eOn5qd9u533Ke4OGIxSjw/z2xpEoDn8heGGH9GhikxH&#10;d2HthVGwyF+iS1CQZxmIWyDJ8ihzVPCapiCrUv5XqH4BAAD//wMAUEsBAi0AFAAGAAgAAAAhAOSZ&#10;w8D7AAAA4QEAABMAAAAAAAAAAAAAAAAAAAAAAFtDb250ZW50X1R5cGVzXS54bWxQSwECLQAUAAYA&#10;CAAAACEAI7Jq4dcAAACUAQAACwAAAAAAAAAAAAAAAAAsAQAAX3JlbHMvLnJlbHNQSwECLQAUAAYA&#10;CAAAACEAE3l82xsCAAA7BAAADgAAAAAAAAAAAAAAAAAsAgAAZHJzL2Uyb0RvYy54bWxQSwECLQAU&#10;AAYACAAAACEAvd1+NN8AAAAKAQAADwAAAAAAAAAAAAAAAABzBAAAZHJzL2Rvd25yZXYueG1sUEsF&#10;BgAAAAAEAAQA8wAAAH8FAAAAAA==&#10;" fillcolor="black"/>
          </w:pict>
        </mc:Fallback>
      </mc:AlternateContent>
    </w:r>
    <w:r w:rsidRPr="00F1745E">
      <w:rPr>
        <w:rFonts w:asciiTheme="majorHAnsi" w:hAnsiTheme="majorHAnsi" w:cstheme="majorHAnsi"/>
        <w:b/>
        <w:color w:val="1F777E" w:themeColor="accent1"/>
        <w:sz w:val="36"/>
        <w:szCs w:val="36"/>
      </w:rPr>
      <w:t>Teacher/Principal Evaluation Project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825CEA"/>
    <w:lvl w:ilvl="0">
      <w:start w:val="1"/>
      <w:numFmt w:val="decimal"/>
      <w:lvlText w:val="%1."/>
      <w:lvlJc w:val="left"/>
      <w:pPr>
        <w:tabs>
          <w:tab w:val="num" w:pos="1800"/>
        </w:tabs>
        <w:ind w:left="1800" w:hanging="360"/>
      </w:pPr>
    </w:lvl>
  </w:abstractNum>
  <w:abstractNum w:abstractNumId="1">
    <w:nsid w:val="FFFFFF7D"/>
    <w:multiLevelType w:val="singleLevel"/>
    <w:tmpl w:val="6A7205BC"/>
    <w:lvl w:ilvl="0">
      <w:start w:val="1"/>
      <w:numFmt w:val="decimal"/>
      <w:lvlText w:val="%1."/>
      <w:lvlJc w:val="left"/>
      <w:pPr>
        <w:tabs>
          <w:tab w:val="num" w:pos="1440"/>
        </w:tabs>
        <w:ind w:left="1440" w:hanging="360"/>
      </w:pPr>
    </w:lvl>
  </w:abstractNum>
  <w:abstractNum w:abstractNumId="2">
    <w:nsid w:val="FFFFFF7E"/>
    <w:multiLevelType w:val="singleLevel"/>
    <w:tmpl w:val="959C1860"/>
    <w:lvl w:ilvl="0">
      <w:start w:val="1"/>
      <w:numFmt w:val="decimal"/>
      <w:lvlText w:val="%1."/>
      <w:lvlJc w:val="left"/>
      <w:pPr>
        <w:tabs>
          <w:tab w:val="num" w:pos="1080"/>
        </w:tabs>
        <w:ind w:left="1080" w:hanging="360"/>
      </w:pPr>
    </w:lvl>
  </w:abstractNum>
  <w:abstractNum w:abstractNumId="3">
    <w:nsid w:val="FFFFFF7F"/>
    <w:multiLevelType w:val="singleLevel"/>
    <w:tmpl w:val="42007290"/>
    <w:lvl w:ilvl="0">
      <w:start w:val="1"/>
      <w:numFmt w:val="decimal"/>
      <w:lvlText w:val="%1."/>
      <w:lvlJc w:val="left"/>
      <w:pPr>
        <w:tabs>
          <w:tab w:val="num" w:pos="720"/>
        </w:tabs>
        <w:ind w:left="720" w:hanging="360"/>
      </w:pPr>
    </w:lvl>
  </w:abstractNum>
  <w:abstractNum w:abstractNumId="4">
    <w:nsid w:val="FFFFFF80"/>
    <w:multiLevelType w:val="singleLevel"/>
    <w:tmpl w:val="2AFC50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4D6DD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592D8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1E14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9C91C8"/>
    <w:lvl w:ilvl="0">
      <w:start w:val="1"/>
      <w:numFmt w:val="decimal"/>
      <w:lvlText w:val="%1."/>
      <w:lvlJc w:val="left"/>
      <w:pPr>
        <w:tabs>
          <w:tab w:val="num" w:pos="360"/>
        </w:tabs>
        <w:ind w:left="360" w:hanging="360"/>
      </w:pPr>
    </w:lvl>
  </w:abstractNum>
  <w:abstractNum w:abstractNumId="9">
    <w:nsid w:val="FFFFFF89"/>
    <w:multiLevelType w:val="singleLevel"/>
    <w:tmpl w:val="C8481B5A"/>
    <w:lvl w:ilvl="0">
      <w:start w:val="1"/>
      <w:numFmt w:val="bullet"/>
      <w:lvlText w:val=""/>
      <w:lvlJc w:val="left"/>
      <w:pPr>
        <w:tabs>
          <w:tab w:val="num" w:pos="360"/>
        </w:tabs>
        <w:ind w:left="360" w:hanging="360"/>
      </w:pPr>
      <w:rPr>
        <w:rFonts w:ascii="Symbol" w:hAnsi="Symbol" w:hint="default"/>
      </w:rPr>
    </w:lvl>
  </w:abstractNum>
  <w:abstractNum w:abstractNumId="10">
    <w:nsid w:val="06FB718C"/>
    <w:multiLevelType w:val="hybridMultilevel"/>
    <w:tmpl w:val="C4D4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8115C0"/>
    <w:multiLevelType w:val="hybridMultilevel"/>
    <w:tmpl w:val="35C2A956"/>
    <w:lvl w:ilvl="0" w:tplc="C7DE0232">
      <w:start w:val="1"/>
      <w:numFmt w:val="bullet"/>
      <w:pStyle w:val="Bullet1"/>
      <w:lvlText w:val=""/>
      <w:lvlJc w:val="left"/>
      <w:pPr>
        <w:ind w:left="1080" w:hanging="360"/>
      </w:pPr>
      <w:rPr>
        <w:rFonts w:ascii="Wingdings" w:hAnsi="Wingdings" w:hint="default"/>
        <w:b w:val="0"/>
        <w:i w:val="0"/>
        <w:color w:val="1F777E" w:themeColor="accent1"/>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CF7190"/>
    <w:multiLevelType w:val="hybridMultilevel"/>
    <w:tmpl w:val="1B6A36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12784F"/>
    <w:multiLevelType w:val="hybridMultilevel"/>
    <w:tmpl w:val="6AE8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F97413"/>
    <w:multiLevelType w:val="hybridMultilevel"/>
    <w:tmpl w:val="1BAC1F2E"/>
    <w:lvl w:ilvl="0" w:tplc="B380B170">
      <w:start w:val="1"/>
      <w:numFmt w:val="bullet"/>
      <w:pStyle w:val="Bullet3"/>
      <w:lvlText w:val=""/>
      <w:lvlJc w:val="left"/>
      <w:pPr>
        <w:ind w:left="1800" w:hanging="360"/>
      </w:pPr>
      <w:rPr>
        <w:rFonts w:ascii="Wingdings" w:hAnsi="Wingdings" w:hint="default"/>
        <w:color w:val="1F777E" w:themeColor="accent1"/>
        <w:sz w:val="1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DC2791F"/>
    <w:multiLevelType w:val="hybridMultilevel"/>
    <w:tmpl w:val="D7EAB7A0"/>
    <w:lvl w:ilvl="0" w:tplc="BD60B894">
      <w:start w:val="1"/>
      <w:numFmt w:val="bullet"/>
      <w:lvlText w:val=""/>
      <w:lvlJc w:val="left"/>
      <w:pPr>
        <w:ind w:left="1800" w:hanging="360"/>
      </w:pPr>
      <w:rPr>
        <w:rFonts w:ascii="Wingdings" w:hAnsi="Wingdings" w:hint="default"/>
        <w:color w:val="auto"/>
        <w:sz w:val="1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FD04E6E"/>
    <w:multiLevelType w:val="hybridMultilevel"/>
    <w:tmpl w:val="1DC8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B013C3"/>
    <w:multiLevelType w:val="hybridMultilevel"/>
    <w:tmpl w:val="1C24D7EA"/>
    <w:lvl w:ilvl="0" w:tplc="A9A49228">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9F6B15"/>
    <w:multiLevelType w:val="hybridMultilevel"/>
    <w:tmpl w:val="279ABE4C"/>
    <w:lvl w:ilvl="0" w:tplc="02945DAA">
      <w:start w:val="1"/>
      <w:numFmt w:val="bullet"/>
      <w:pStyle w:val="Bullet2"/>
      <w:lvlText w:val=""/>
      <w:lvlJc w:val="left"/>
      <w:pPr>
        <w:ind w:left="1440" w:hanging="360"/>
      </w:pPr>
      <w:rPr>
        <w:rFonts w:ascii="Symbol" w:hAnsi="Symbol" w:hint="default"/>
        <w:color w:val="1F777E"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4CD5F9D"/>
    <w:multiLevelType w:val="hybridMultilevel"/>
    <w:tmpl w:val="95EAD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C23B1F"/>
    <w:multiLevelType w:val="hybridMultilevel"/>
    <w:tmpl w:val="A356959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BF819F4"/>
    <w:multiLevelType w:val="hybridMultilevel"/>
    <w:tmpl w:val="0B2880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0"/>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8"/>
  </w:num>
  <w:num w:numId="18">
    <w:abstractNumId w:val="15"/>
  </w:num>
  <w:num w:numId="19">
    <w:abstractNumId w:val="14"/>
  </w:num>
  <w:num w:numId="20">
    <w:abstractNumId w:val="17"/>
  </w:num>
  <w:num w:numId="21">
    <w:abstractNumId w:val="19"/>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rawingGridVerticalSpacing w:val="120"/>
  <w:displayHorizontalDrawingGridEvery w:val="0"/>
  <w:displayVerticalDrawingGridEvery w:val="3"/>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82"/>
    <w:rsid w:val="0006468A"/>
    <w:rsid w:val="00082225"/>
    <w:rsid w:val="00166AB5"/>
    <w:rsid w:val="00234DDB"/>
    <w:rsid w:val="0023751C"/>
    <w:rsid w:val="00240314"/>
    <w:rsid w:val="00304F8A"/>
    <w:rsid w:val="003A08BD"/>
    <w:rsid w:val="003C2C85"/>
    <w:rsid w:val="004A0575"/>
    <w:rsid w:val="004C528E"/>
    <w:rsid w:val="004D55FA"/>
    <w:rsid w:val="004F5034"/>
    <w:rsid w:val="0051453E"/>
    <w:rsid w:val="0058711B"/>
    <w:rsid w:val="005D714B"/>
    <w:rsid w:val="00631809"/>
    <w:rsid w:val="00662706"/>
    <w:rsid w:val="006A0765"/>
    <w:rsid w:val="006F0204"/>
    <w:rsid w:val="00787D81"/>
    <w:rsid w:val="00794032"/>
    <w:rsid w:val="008575EA"/>
    <w:rsid w:val="00876A46"/>
    <w:rsid w:val="008A3D49"/>
    <w:rsid w:val="008A524A"/>
    <w:rsid w:val="008B4B9E"/>
    <w:rsid w:val="00912AFC"/>
    <w:rsid w:val="009426C8"/>
    <w:rsid w:val="009E5CC2"/>
    <w:rsid w:val="00A4393C"/>
    <w:rsid w:val="00A570C4"/>
    <w:rsid w:val="00AE497E"/>
    <w:rsid w:val="00AE7DAC"/>
    <w:rsid w:val="00AF3882"/>
    <w:rsid w:val="00C825CD"/>
    <w:rsid w:val="00CB0C8C"/>
    <w:rsid w:val="00D166C9"/>
    <w:rsid w:val="00D43D8A"/>
    <w:rsid w:val="00D80150"/>
    <w:rsid w:val="00E04B65"/>
    <w:rsid w:val="00E14E42"/>
    <w:rsid w:val="00E66907"/>
    <w:rsid w:val="00E915B4"/>
    <w:rsid w:val="00F1745E"/>
    <w:rsid w:val="00F32218"/>
    <w:rsid w:val="00FD04C7"/>
    <w:rsid w:val="00FD4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73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Calibr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BD"/>
    <w:pPr>
      <w:spacing w:after="200" w:line="276" w:lineRule="auto"/>
    </w:pPr>
  </w:style>
  <w:style w:type="paragraph" w:styleId="Heading1">
    <w:name w:val="heading 1"/>
    <w:basedOn w:val="Normal"/>
    <w:next w:val="Normal"/>
    <w:link w:val="Heading1Char"/>
    <w:uiPriority w:val="9"/>
    <w:qFormat/>
    <w:rsid w:val="006F0204"/>
    <w:pPr>
      <w:spacing w:before="240" w:after="0" w:line="240" w:lineRule="auto"/>
      <w:contextualSpacing/>
      <w:outlineLvl w:val="0"/>
    </w:pPr>
    <w:rPr>
      <w:rFonts w:ascii="Arial" w:hAnsi="Arial"/>
      <w:b/>
      <w:bCs/>
      <w:color w:val="1F777E" w:themeColor="accent1"/>
      <w:sz w:val="36"/>
      <w:szCs w:val="36"/>
    </w:rPr>
  </w:style>
  <w:style w:type="paragraph" w:styleId="Heading2">
    <w:name w:val="heading 2"/>
    <w:basedOn w:val="Normal"/>
    <w:next w:val="Normal"/>
    <w:link w:val="Heading2Char"/>
    <w:uiPriority w:val="9"/>
    <w:unhideWhenUsed/>
    <w:qFormat/>
    <w:rsid w:val="006F0204"/>
    <w:pPr>
      <w:keepNext/>
      <w:keepLines/>
      <w:spacing w:before="240" w:after="0"/>
      <w:outlineLvl w:val="1"/>
    </w:pPr>
    <w:rPr>
      <w:rFonts w:asciiTheme="majorHAnsi" w:eastAsiaTheme="majorEastAsia" w:hAnsiTheme="majorHAnsi" w:cstheme="majorBidi"/>
      <w:b/>
      <w:bCs/>
      <w:color w:val="1F777E" w:themeColor="accent1"/>
      <w:sz w:val="28"/>
      <w:szCs w:val="26"/>
    </w:rPr>
  </w:style>
  <w:style w:type="paragraph" w:styleId="Heading3">
    <w:name w:val="heading 3"/>
    <w:basedOn w:val="Normal"/>
    <w:next w:val="Normal"/>
    <w:link w:val="Heading3Char"/>
    <w:uiPriority w:val="9"/>
    <w:unhideWhenUsed/>
    <w:qFormat/>
    <w:rsid w:val="006F0204"/>
    <w:pPr>
      <w:keepNext/>
      <w:keepLines/>
      <w:spacing w:before="240" w:after="0"/>
      <w:outlineLvl w:val="2"/>
    </w:pPr>
    <w:rPr>
      <w:rFonts w:asciiTheme="majorHAnsi" w:eastAsiaTheme="majorEastAsia" w:hAnsiTheme="majorHAnsi" w:cstheme="majorBidi"/>
      <w:b/>
      <w:bCs/>
      <w:color w:val="1F777E" w:themeColor="accent1"/>
      <w:sz w:val="24"/>
    </w:rPr>
  </w:style>
  <w:style w:type="paragraph" w:styleId="Heading4">
    <w:name w:val="heading 4"/>
    <w:basedOn w:val="BodyText"/>
    <w:next w:val="Normal"/>
    <w:link w:val="Heading4Char"/>
    <w:uiPriority w:val="9"/>
    <w:unhideWhenUsed/>
    <w:qFormat/>
    <w:rsid w:val="003A08BD"/>
    <w:pPr>
      <w:outlineLvl w:val="3"/>
    </w:pPr>
    <w:rPr>
      <w:b/>
      <w:color w:val="1F777E" w:themeColor="accent1"/>
    </w:rPr>
  </w:style>
  <w:style w:type="paragraph" w:styleId="Heading5">
    <w:name w:val="heading 5"/>
    <w:basedOn w:val="BodyText"/>
    <w:next w:val="Normal"/>
    <w:link w:val="Heading5Char"/>
    <w:uiPriority w:val="9"/>
    <w:unhideWhenUsed/>
    <w:qFormat/>
    <w:rsid w:val="003A08BD"/>
    <w:pPr>
      <w:outlineLvl w:val="4"/>
    </w:pPr>
    <w:rPr>
      <w:b/>
      <w:i/>
      <w:color w:val="1F777E"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6C9"/>
    <w:rPr>
      <w:rFonts w:cs="Times New Roman"/>
      <w:color w:val="0000FF"/>
      <w:u w:val="single"/>
    </w:rPr>
  </w:style>
  <w:style w:type="paragraph" w:styleId="Header">
    <w:name w:val="header"/>
    <w:basedOn w:val="Normal"/>
    <w:link w:val="HeaderChar"/>
    <w:uiPriority w:val="99"/>
    <w:unhideWhenUsed/>
    <w:rsid w:val="00A4393C"/>
    <w:pPr>
      <w:tabs>
        <w:tab w:val="center" w:pos="4680"/>
        <w:tab w:val="right" w:pos="9360"/>
      </w:tabs>
    </w:pPr>
  </w:style>
  <w:style w:type="character" w:customStyle="1" w:styleId="HeaderChar">
    <w:name w:val="Header Char"/>
    <w:basedOn w:val="DefaultParagraphFont"/>
    <w:link w:val="Header"/>
    <w:uiPriority w:val="99"/>
    <w:locked/>
    <w:rsid w:val="00A4393C"/>
    <w:rPr>
      <w:rFonts w:cs="Times New Roman"/>
    </w:rPr>
  </w:style>
  <w:style w:type="paragraph" w:styleId="Footer">
    <w:name w:val="footer"/>
    <w:basedOn w:val="Normal"/>
    <w:link w:val="FooterChar"/>
    <w:uiPriority w:val="99"/>
    <w:unhideWhenUsed/>
    <w:rsid w:val="00A4393C"/>
    <w:pPr>
      <w:tabs>
        <w:tab w:val="center" w:pos="4680"/>
        <w:tab w:val="right" w:pos="9360"/>
      </w:tabs>
    </w:pPr>
  </w:style>
  <w:style w:type="character" w:customStyle="1" w:styleId="FooterChar">
    <w:name w:val="Footer Char"/>
    <w:basedOn w:val="DefaultParagraphFont"/>
    <w:link w:val="Footer"/>
    <w:uiPriority w:val="99"/>
    <w:locked/>
    <w:rsid w:val="00A4393C"/>
    <w:rPr>
      <w:rFonts w:cs="Times New Roman"/>
    </w:rPr>
  </w:style>
  <w:style w:type="paragraph" w:styleId="BalloonText">
    <w:name w:val="Balloon Text"/>
    <w:basedOn w:val="Normal"/>
    <w:link w:val="BalloonTextChar"/>
    <w:uiPriority w:val="99"/>
    <w:semiHidden/>
    <w:unhideWhenUsed/>
    <w:rsid w:val="00A43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393C"/>
    <w:rPr>
      <w:rFonts w:ascii="Tahoma" w:hAnsi="Tahoma" w:cs="Tahoma"/>
      <w:sz w:val="16"/>
      <w:szCs w:val="16"/>
    </w:rPr>
  </w:style>
  <w:style w:type="paragraph" w:styleId="Caption">
    <w:name w:val="caption"/>
    <w:basedOn w:val="Normal"/>
    <w:next w:val="Normal"/>
    <w:uiPriority w:val="35"/>
    <w:semiHidden/>
    <w:unhideWhenUsed/>
    <w:qFormat/>
    <w:rsid w:val="003C2C85"/>
    <w:pPr>
      <w:spacing w:line="240" w:lineRule="auto"/>
    </w:pPr>
    <w:rPr>
      <w:b/>
      <w:bCs/>
      <w:color w:val="1F777E" w:themeColor="accent1"/>
      <w:szCs w:val="18"/>
    </w:rPr>
  </w:style>
  <w:style w:type="paragraph" w:styleId="ListParagraph">
    <w:name w:val="List Paragraph"/>
    <w:basedOn w:val="Normal"/>
    <w:uiPriority w:val="34"/>
    <w:qFormat/>
    <w:rsid w:val="00912AFC"/>
    <w:pPr>
      <w:ind w:left="720"/>
      <w:contextualSpacing/>
    </w:pPr>
  </w:style>
  <w:style w:type="paragraph" w:styleId="Title">
    <w:name w:val="Title"/>
    <w:basedOn w:val="Normal"/>
    <w:next w:val="Normal"/>
    <w:link w:val="TitleChar"/>
    <w:uiPriority w:val="10"/>
    <w:qFormat/>
    <w:rsid w:val="006F0204"/>
    <w:pPr>
      <w:spacing w:before="120" w:after="0" w:line="240" w:lineRule="auto"/>
    </w:pPr>
    <w:rPr>
      <w:rFonts w:ascii="Arial" w:hAnsi="Arial" w:cs="Arial"/>
      <w:b/>
      <w:color w:val="1F777E" w:themeColor="accent1"/>
      <w:spacing w:val="5"/>
      <w:kern w:val="28"/>
      <w:sz w:val="50"/>
      <w:szCs w:val="50"/>
    </w:rPr>
  </w:style>
  <w:style w:type="character" w:customStyle="1" w:styleId="TitleChar">
    <w:name w:val="Title Char"/>
    <w:basedOn w:val="DefaultParagraphFont"/>
    <w:link w:val="Title"/>
    <w:uiPriority w:val="10"/>
    <w:rsid w:val="006F0204"/>
    <w:rPr>
      <w:rFonts w:ascii="Arial" w:hAnsi="Arial" w:cs="Arial"/>
      <w:b/>
      <w:color w:val="1F777E" w:themeColor="accent1"/>
      <w:spacing w:val="5"/>
      <w:kern w:val="28"/>
      <w:sz w:val="50"/>
      <w:szCs w:val="50"/>
    </w:rPr>
  </w:style>
  <w:style w:type="character" w:customStyle="1" w:styleId="Heading1Char">
    <w:name w:val="Heading 1 Char"/>
    <w:basedOn w:val="DefaultParagraphFont"/>
    <w:link w:val="Heading1"/>
    <w:uiPriority w:val="9"/>
    <w:rsid w:val="006F0204"/>
    <w:rPr>
      <w:rFonts w:ascii="Arial" w:hAnsi="Arial"/>
      <w:b/>
      <w:bCs/>
      <w:color w:val="1F777E" w:themeColor="accent1"/>
      <w:sz w:val="36"/>
      <w:szCs w:val="36"/>
    </w:rPr>
  </w:style>
  <w:style w:type="character" w:customStyle="1" w:styleId="Heading2Char">
    <w:name w:val="Heading 2 Char"/>
    <w:basedOn w:val="DefaultParagraphFont"/>
    <w:link w:val="Heading2"/>
    <w:uiPriority w:val="9"/>
    <w:rsid w:val="006F0204"/>
    <w:rPr>
      <w:rFonts w:asciiTheme="majorHAnsi" w:eastAsiaTheme="majorEastAsia" w:hAnsiTheme="majorHAnsi" w:cstheme="majorBidi"/>
      <w:b/>
      <w:bCs/>
      <w:color w:val="1F777E" w:themeColor="accent1"/>
      <w:sz w:val="28"/>
      <w:szCs w:val="26"/>
    </w:rPr>
  </w:style>
  <w:style w:type="paragraph" w:styleId="BodyText">
    <w:name w:val="Body Text"/>
    <w:basedOn w:val="Normal"/>
    <w:link w:val="BodyTextChar"/>
    <w:uiPriority w:val="99"/>
    <w:unhideWhenUsed/>
    <w:rsid w:val="003A08BD"/>
    <w:pPr>
      <w:spacing w:before="240" w:after="0" w:line="240" w:lineRule="auto"/>
    </w:pPr>
    <w:rPr>
      <w:rFonts w:ascii="Arial" w:hAnsi="Arial"/>
    </w:rPr>
  </w:style>
  <w:style w:type="character" w:customStyle="1" w:styleId="BodyTextChar">
    <w:name w:val="Body Text Char"/>
    <w:basedOn w:val="DefaultParagraphFont"/>
    <w:link w:val="BodyText"/>
    <w:uiPriority w:val="99"/>
    <w:rsid w:val="003A08BD"/>
    <w:rPr>
      <w:rFonts w:ascii="Arial" w:hAnsi="Arial" w:cs="Times New Roman"/>
    </w:rPr>
  </w:style>
  <w:style w:type="character" w:customStyle="1" w:styleId="Heading3Char">
    <w:name w:val="Heading 3 Char"/>
    <w:basedOn w:val="DefaultParagraphFont"/>
    <w:link w:val="Heading3"/>
    <w:uiPriority w:val="9"/>
    <w:rsid w:val="006F0204"/>
    <w:rPr>
      <w:rFonts w:asciiTheme="majorHAnsi" w:eastAsiaTheme="majorEastAsia" w:hAnsiTheme="majorHAnsi" w:cstheme="majorBidi"/>
      <w:b/>
      <w:bCs/>
      <w:color w:val="1F777E" w:themeColor="accent1"/>
      <w:sz w:val="24"/>
    </w:rPr>
  </w:style>
  <w:style w:type="character" w:customStyle="1" w:styleId="Heading4Char">
    <w:name w:val="Heading 4 Char"/>
    <w:basedOn w:val="DefaultParagraphFont"/>
    <w:link w:val="Heading4"/>
    <w:uiPriority w:val="9"/>
    <w:rsid w:val="003A08BD"/>
    <w:rPr>
      <w:rFonts w:ascii="Arial" w:hAnsi="Arial"/>
      <w:b/>
      <w:color w:val="1F777E" w:themeColor="accent1"/>
    </w:rPr>
  </w:style>
  <w:style w:type="character" w:customStyle="1" w:styleId="Heading5Char">
    <w:name w:val="Heading 5 Char"/>
    <w:basedOn w:val="DefaultParagraphFont"/>
    <w:link w:val="Heading5"/>
    <w:uiPriority w:val="9"/>
    <w:rsid w:val="003A08BD"/>
    <w:rPr>
      <w:rFonts w:ascii="Arial" w:hAnsi="Arial"/>
      <w:b/>
      <w:i/>
      <w:color w:val="1F777E" w:themeColor="accent1"/>
    </w:rPr>
  </w:style>
  <w:style w:type="paragraph" w:customStyle="1" w:styleId="Bullet1">
    <w:name w:val="Bullet 1"/>
    <w:basedOn w:val="Normal"/>
    <w:uiPriority w:val="4"/>
    <w:qFormat/>
    <w:rsid w:val="003A08BD"/>
    <w:pPr>
      <w:numPr>
        <w:numId w:val="16"/>
      </w:numPr>
      <w:spacing w:before="120" w:after="0" w:line="240" w:lineRule="auto"/>
      <w:ind w:left="720"/>
    </w:pPr>
    <w:rPr>
      <w:rFonts w:cs="Times New Roman"/>
      <w:szCs w:val="24"/>
    </w:rPr>
  </w:style>
  <w:style w:type="paragraph" w:customStyle="1" w:styleId="Bullet2">
    <w:name w:val="Bullet 2"/>
    <w:basedOn w:val="Normal"/>
    <w:uiPriority w:val="4"/>
    <w:qFormat/>
    <w:rsid w:val="003C2C85"/>
    <w:pPr>
      <w:numPr>
        <w:numId w:val="17"/>
      </w:numPr>
      <w:spacing w:before="120" w:after="0" w:line="240" w:lineRule="auto"/>
      <w:ind w:left="1080"/>
    </w:pPr>
    <w:rPr>
      <w:rFonts w:cs="Times New Roman"/>
      <w:szCs w:val="24"/>
    </w:rPr>
  </w:style>
  <w:style w:type="paragraph" w:customStyle="1" w:styleId="Bullet3">
    <w:name w:val="Bullet 3"/>
    <w:basedOn w:val="Normal"/>
    <w:uiPriority w:val="4"/>
    <w:qFormat/>
    <w:rsid w:val="003C2C85"/>
    <w:pPr>
      <w:numPr>
        <w:numId w:val="19"/>
      </w:numPr>
      <w:spacing w:before="120" w:after="0" w:line="240" w:lineRule="auto"/>
      <w:ind w:left="1440"/>
      <w:contextualSpacing/>
    </w:pPr>
    <w:rPr>
      <w:rFonts w:eastAsiaTheme="minorEastAsia" w:cstheme="minorBidi"/>
      <w:szCs w:val="22"/>
    </w:rPr>
  </w:style>
  <w:style w:type="paragraph" w:styleId="BlockText">
    <w:name w:val="Block Text"/>
    <w:aliases w:val="Block Quote"/>
    <w:basedOn w:val="Normal"/>
    <w:uiPriority w:val="99"/>
    <w:unhideWhenUsed/>
    <w:rsid w:val="003C2C85"/>
    <w:pPr>
      <w:spacing w:before="120" w:after="0" w:line="240" w:lineRule="auto"/>
      <w:ind w:left="720"/>
    </w:pPr>
    <w:rPr>
      <w:rFonts w:ascii="Arial" w:hAnsi="Arial"/>
      <w:szCs w:val="24"/>
    </w:rPr>
  </w:style>
  <w:style w:type="paragraph" w:customStyle="1" w:styleId="NumberedList">
    <w:name w:val="Numbered List"/>
    <w:basedOn w:val="Normal"/>
    <w:uiPriority w:val="4"/>
    <w:qFormat/>
    <w:rsid w:val="003C2C85"/>
    <w:pPr>
      <w:numPr>
        <w:numId w:val="20"/>
      </w:numPr>
      <w:spacing w:before="120" w:after="0" w:line="240" w:lineRule="auto"/>
      <w:ind w:left="720"/>
    </w:pPr>
    <w:rPr>
      <w:rFonts w:cs="Times New Roman"/>
      <w:szCs w:val="24"/>
    </w:rPr>
  </w:style>
  <w:style w:type="paragraph" w:styleId="NoSpacing">
    <w:name w:val="No Spacing"/>
    <w:uiPriority w:val="1"/>
    <w:qFormat/>
    <w:rsid w:val="008B4B9E"/>
  </w:style>
  <w:style w:type="table" w:styleId="TableGrid">
    <w:name w:val="Table Grid"/>
    <w:basedOn w:val="TableNormal"/>
    <w:uiPriority w:val="59"/>
    <w:rsid w:val="00AF3882"/>
    <w:rPr>
      <w:rFonts w:eastAsia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eForm">
    <w:name w:val="Free Form"/>
    <w:rsid w:val="00AF3882"/>
    <w:rPr>
      <w:rFonts w:ascii="Times New Roman" w:eastAsia="ヒラギノ角ゴ Pro W3" w:hAnsi="Times New Roman" w:cs="Times New Roman"/>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Calibr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BD"/>
    <w:pPr>
      <w:spacing w:after="200" w:line="276" w:lineRule="auto"/>
    </w:pPr>
  </w:style>
  <w:style w:type="paragraph" w:styleId="Heading1">
    <w:name w:val="heading 1"/>
    <w:basedOn w:val="Normal"/>
    <w:next w:val="Normal"/>
    <w:link w:val="Heading1Char"/>
    <w:uiPriority w:val="9"/>
    <w:qFormat/>
    <w:rsid w:val="006F0204"/>
    <w:pPr>
      <w:spacing w:before="240" w:after="0" w:line="240" w:lineRule="auto"/>
      <w:contextualSpacing/>
      <w:outlineLvl w:val="0"/>
    </w:pPr>
    <w:rPr>
      <w:rFonts w:ascii="Arial" w:hAnsi="Arial"/>
      <w:b/>
      <w:bCs/>
      <w:color w:val="1F777E" w:themeColor="accent1"/>
      <w:sz w:val="36"/>
      <w:szCs w:val="36"/>
    </w:rPr>
  </w:style>
  <w:style w:type="paragraph" w:styleId="Heading2">
    <w:name w:val="heading 2"/>
    <w:basedOn w:val="Normal"/>
    <w:next w:val="Normal"/>
    <w:link w:val="Heading2Char"/>
    <w:uiPriority w:val="9"/>
    <w:unhideWhenUsed/>
    <w:qFormat/>
    <w:rsid w:val="006F0204"/>
    <w:pPr>
      <w:keepNext/>
      <w:keepLines/>
      <w:spacing w:before="240" w:after="0"/>
      <w:outlineLvl w:val="1"/>
    </w:pPr>
    <w:rPr>
      <w:rFonts w:asciiTheme="majorHAnsi" w:eastAsiaTheme="majorEastAsia" w:hAnsiTheme="majorHAnsi" w:cstheme="majorBidi"/>
      <w:b/>
      <w:bCs/>
      <w:color w:val="1F777E" w:themeColor="accent1"/>
      <w:sz w:val="28"/>
      <w:szCs w:val="26"/>
    </w:rPr>
  </w:style>
  <w:style w:type="paragraph" w:styleId="Heading3">
    <w:name w:val="heading 3"/>
    <w:basedOn w:val="Normal"/>
    <w:next w:val="Normal"/>
    <w:link w:val="Heading3Char"/>
    <w:uiPriority w:val="9"/>
    <w:unhideWhenUsed/>
    <w:qFormat/>
    <w:rsid w:val="006F0204"/>
    <w:pPr>
      <w:keepNext/>
      <w:keepLines/>
      <w:spacing w:before="240" w:after="0"/>
      <w:outlineLvl w:val="2"/>
    </w:pPr>
    <w:rPr>
      <w:rFonts w:asciiTheme="majorHAnsi" w:eastAsiaTheme="majorEastAsia" w:hAnsiTheme="majorHAnsi" w:cstheme="majorBidi"/>
      <w:b/>
      <w:bCs/>
      <w:color w:val="1F777E" w:themeColor="accent1"/>
      <w:sz w:val="24"/>
    </w:rPr>
  </w:style>
  <w:style w:type="paragraph" w:styleId="Heading4">
    <w:name w:val="heading 4"/>
    <w:basedOn w:val="BodyText"/>
    <w:next w:val="Normal"/>
    <w:link w:val="Heading4Char"/>
    <w:uiPriority w:val="9"/>
    <w:unhideWhenUsed/>
    <w:qFormat/>
    <w:rsid w:val="003A08BD"/>
    <w:pPr>
      <w:outlineLvl w:val="3"/>
    </w:pPr>
    <w:rPr>
      <w:b/>
      <w:color w:val="1F777E" w:themeColor="accent1"/>
    </w:rPr>
  </w:style>
  <w:style w:type="paragraph" w:styleId="Heading5">
    <w:name w:val="heading 5"/>
    <w:basedOn w:val="BodyText"/>
    <w:next w:val="Normal"/>
    <w:link w:val="Heading5Char"/>
    <w:uiPriority w:val="9"/>
    <w:unhideWhenUsed/>
    <w:qFormat/>
    <w:rsid w:val="003A08BD"/>
    <w:pPr>
      <w:outlineLvl w:val="4"/>
    </w:pPr>
    <w:rPr>
      <w:b/>
      <w:i/>
      <w:color w:val="1F777E"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6C9"/>
    <w:rPr>
      <w:rFonts w:cs="Times New Roman"/>
      <w:color w:val="0000FF"/>
      <w:u w:val="single"/>
    </w:rPr>
  </w:style>
  <w:style w:type="paragraph" w:styleId="Header">
    <w:name w:val="header"/>
    <w:basedOn w:val="Normal"/>
    <w:link w:val="HeaderChar"/>
    <w:uiPriority w:val="99"/>
    <w:unhideWhenUsed/>
    <w:rsid w:val="00A4393C"/>
    <w:pPr>
      <w:tabs>
        <w:tab w:val="center" w:pos="4680"/>
        <w:tab w:val="right" w:pos="9360"/>
      </w:tabs>
    </w:pPr>
  </w:style>
  <w:style w:type="character" w:customStyle="1" w:styleId="HeaderChar">
    <w:name w:val="Header Char"/>
    <w:basedOn w:val="DefaultParagraphFont"/>
    <w:link w:val="Header"/>
    <w:uiPriority w:val="99"/>
    <w:locked/>
    <w:rsid w:val="00A4393C"/>
    <w:rPr>
      <w:rFonts w:cs="Times New Roman"/>
    </w:rPr>
  </w:style>
  <w:style w:type="paragraph" w:styleId="Footer">
    <w:name w:val="footer"/>
    <w:basedOn w:val="Normal"/>
    <w:link w:val="FooterChar"/>
    <w:uiPriority w:val="99"/>
    <w:unhideWhenUsed/>
    <w:rsid w:val="00A4393C"/>
    <w:pPr>
      <w:tabs>
        <w:tab w:val="center" w:pos="4680"/>
        <w:tab w:val="right" w:pos="9360"/>
      </w:tabs>
    </w:pPr>
  </w:style>
  <w:style w:type="character" w:customStyle="1" w:styleId="FooterChar">
    <w:name w:val="Footer Char"/>
    <w:basedOn w:val="DefaultParagraphFont"/>
    <w:link w:val="Footer"/>
    <w:uiPriority w:val="99"/>
    <w:locked/>
    <w:rsid w:val="00A4393C"/>
    <w:rPr>
      <w:rFonts w:cs="Times New Roman"/>
    </w:rPr>
  </w:style>
  <w:style w:type="paragraph" w:styleId="BalloonText">
    <w:name w:val="Balloon Text"/>
    <w:basedOn w:val="Normal"/>
    <w:link w:val="BalloonTextChar"/>
    <w:uiPriority w:val="99"/>
    <w:semiHidden/>
    <w:unhideWhenUsed/>
    <w:rsid w:val="00A43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393C"/>
    <w:rPr>
      <w:rFonts w:ascii="Tahoma" w:hAnsi="Tahoma" w:cs="Tahoma"/>
      <w:sz w:val="16"/>
      <w:szCs w:val="16"/>
    </w:rPr>
  </w:style>
  <w:style w:type="paragraph" w:styleId="Caption">
    <w:name w:val="caption"/>
    <w:basedOn w:val="Normal"/>
    <w:next w:val="Normal"/>
    <w:uiPriority w:val="35"/>
    <w:semiHidden/>
    <w:unhideWhenUsed/>
    <w:qFormat/>
    <w:rsid w:val="003C2C85"/>
    <w:pPr>
      <w:spacing w:line="240" w:lineRule="auto"/>
    </w:pPr>
    <w:rPr>
      <w:b/>
      <w:bCs/>
      <w:color w:val="1F777E" w:themeColor="accent1"/>
      <w:szCs w:val="18"/>
    </w:rPr>
  </w:style>
  <w:style w:type="paragraph" w:styleId="ListParagraph">
    <w:name w:val="List Paragraph"/>
    <w:basedOn w:val="Normal"/>
    <w:uiPriority w:val="34"/>
    <w:qFormat/>
    <w:rsid w:val="00912AFC"/>
    <w:pPr>
      <w:ind w:left="720"/>
      <w:contextualSpacing/>
    </w:pPr>
  </w:style>
  <w:style w:type="paragraph" w:styleId="Title">
    <w:name w:val="Title"/>
    <w:basedOn w:val="Normal"/>
    <w:next w:val="Normal"/>
    <w:link w:val="TitleChar"/>
    <w:uiPriority w:val="10"/>
    <w:qFormat/>
    <w:rsid w:val="006F0204"/>
    <w:pPr>
      <w:spacing w:before="120" w:after="0" w:line="240" w:lineRule="auto"/>
    </w:pPr>
    <w:rPr>
      <w:rFonts w:ascii="Arial" w:hAnsi="Arial" w:cs="Arial"/>
      <w:b/>
      <w:color w:val="1F777E" w:themeColor="accent1"/>
      <w:spacing w:val="5"/>
      <w:kern w:val="28"/>
      <w:sz w:val="50"/>
      <w:szCs w:val="50"/>
    </w:rPr>
  </w:style>
  <w:style w:type="character" w:customStyle="1" w:styleId="TitleChar">
    <w:name w:val="Title Char"/>
    <w:basedOn w:val="DefaultParagraphFont"/>
    <w:link w:val="Title"/>
    <w:uiPriority w:val="10"/>
    <w:rsid w:val="006F0204"/>
    <w:rPr>
      <w:rFonts w:ascii="Arial" w:hAnsi="Arial" w:cs="Arial"/>
      <w:b/>
      <w:color w:val="1F777E" w:themeColor="accent1"/>
      <w:spacing w:val="5"/>
      <w:kern w:val="28"/>
      <w:sz w:val="50"/>
      <w:szCs w:val="50"/>
    </w:rPr>
  </w:style>
  <w:style w:type="character" w:customStyle="1" w:styleId="Heading1Char">
    <w:name w:val="Heading 1 Char"/>
    <w:basedOn w:val="DefaultParagraphFont"/>
    <w:link w:val="Heading1"/>
    <w:uiPriority w:val="9"/>
    <w:rsid w:val="006F0204"/>
    <w:rPr>
      <w:rFonts w:ascii="Arial" w:hAnsi="Arial"/>
      <w:b/>
      <w:bCs/>
      <w:color w:val="1F777E" w:themeColor="accent1"/>
      <w:sz w:val="36"/>
      <w:szCs w:val="36"/>
    </w:rPr>
  </w:style>
  <w:style w:type="character" w:customStyle="1" w:styleId="Heading2Char">
    <w:name w:val="Heading 2 Char"/>
    <w:basedOn w:val="DefaultParagraphFont"/>
    <w:link w:val="Heading2"/>
    <w:uiPriority w:val="9"/>
    <w:rsid w:val="006F0204"/>
    <w:rPr>
      <w:rFonts w:asciiTheme="majorHAnsi" w:eastAsiaTheme="majorEastAsia" w:hAnsiTheme="majorHAnsi" w:cstheme="majorBidi"/>
      <w:b/>
      <w:bCs/>
      <w:color w:val="1F777E" w:themeColor="accent1"/>
      <w:sz w:val="28"/>
      <w:szCs w:val="26"/>
    </w:rPr>
  </w:style>
  <w:style w:type="paragraph" w:styleId="BodyText">
    <w:name w:val="Body Text"/>
    <w:basedOn w:val="Normal"/>
    <w:link w:val="BodyTextChar"/>
    <w:uiPriority w:val="99"/>
    <w:unhideWhenUsed/>
    <w:rsid w:val="003A08BD"/>
    <w:pPr>
      <w:spacing w:before="240" w:after="0" w:line="240" w:lineRule="auto"/>
    </w:pPr>
    <w:rPr>
      <w:rFonts w:ascii="Arial" w:hAnsi="Arial"/>
    </w:rPr>
  </w:style>
  <w:style w:type="character" w:customStyle="1" w:styleId="BodyTextChar">
    <w:name w:val="Body Text Char"/>
    <w:basedOn w:val="DefaultParagraphFont"/>
    <w:link w:val="BodyText"/>
    <w:uiPriority w:val="99"/>
    <w:rsid w:val="003A08BD"/>
    <w:rPr>
      <w:rFonts w:ascii="Arial" w:hAnsi="Arial" w:cs="Times New Roman"/>
    </w:rPr>
  </w:style>
  <w:style w:type="character" w:customStyle="1" w:styleId="Heading3Char">
    <w:name w:val="Heading 3 Char"/>
    <w:basedOn w:val="DefaultParagraphFont"/>
    <w:link w:val="Heading3"/>
    <w:uiPriority w:val="9"/>
    <w:rsid w:val="006F0204"/>
    <w:rPr>
      <w:rFonts w:asciiTheme="majorHAnsi" w:eastAsiaTheme="majorEastAsia" w:hAnsiTheme="majorHAnsi" w:cstheme="majorBidi"/>
      <w:b/>
      <w:bCs/>
      <w:color w:val="1F777E" w:themeColor="accent1"/>
      <w:sz w:val="24"/>
    </w:rPr>
  </w:style>
  <w:style w:type="character" w:customStyle="1" w:styleId="Heading4Char">
    <w:name w:val="Heading 4 Char"/>
    <w:basedOn w:val="DefaultParagraphFont"/>
    <w:link w:val="Heading4"/>
    <w:uiPriority w:val="9"/>
    <w:rsid w:val="003A08BD"/>
    <w:rPr>
      <w:rFonts w:ascii="Arial" w:hAnsi="Arial"/>
      <w:b/>
      <w:color w:val="1F777E" w:themeColor="accent1"/>
    </w:rPr>
  </w:style>
  <w:style w:type="character" w:customStyle="1" w:styleId="Heading5Char">
    <w:name w:val="Heading 5 Char"/>
    <w:basedOn w:val="DefaultParagraphFont"/>
    <w:link w:val="Heading5"/>
    <w:uiPriority w:val="9"/>
    <w:rsid w:val="003A08BD"/>
    <w:rPr>
      <w:rFonts w:ascii="Arial" w:hAnsi="Arial"/>
      <w:b/>
      <w:i/>
      <w:color w:val="1F777E" w:themeColor="accent1"/>
    </w:rPr>
  </w:style>
  <w:style w:type="paragraph" w:customStyle="1" w:styleId="Bullet1">
    <w:name w:val="Bullet 1"/>
    <w:basedOn w:val="Normal"/>
    <w:uiPriority w:val="4"/>
    <w:qFormat/>
    <w:rsid w:val="003A08BD"/>
    <w:pPr>
      <w:numPr>
        <w:numId w:val="16"/>
      </w:numPr>
      <w:spacing w:before="120" w:after="0" w:line="240" w:lineRule="auto"/>
      <w:ind w:left="720"/>
    </w:pPr>
    <w:rPr>
      <w:rFonts w:cs="Times New Roman"/>
      <w:szCs w:val="24"/>
    </w:rPr>
  </w:style>
  <w:style w:type="paragraph" w:customStyle="1" w:styleId="Bullet2">
    <w:name w:val="Bullet 2"/>
    <w:basedOn w:val="Normal"/>
    <w:uiPriority w:val="4"/>
    <w:qFormat/>
    <w:rsid w:val="003C2C85"/>
    <w:pPr>
      <w:numPr>
        <w:numId w:val="17"/>
      </w:numPr>
      <w:spacing w:before="120" w:after="0" w:line="240" w:lineRule="auto"/>
      <w:ind w:left="1080"/>
    </w:pPr>
    <w:rPr>
      <w:rFonts w:cs="Times New Roman"/>
      <w:szCs w:val="24"/>
    </w:rPr>
  </w:style>
  <w:style w:type="paragraph" w:customStyle="1" w:styleId="Bullet3">
    <w:name w:val="Bullet 3"/>
    <w:basedOn w:val="Normal"/>
    <w:uiPriority w:val="4"/>
    <w:qFormat/>
    <w:rsid w:val="003C2C85"/>
    <w:pPr>
      <w:numPr>
        <w:numId w:val="19"/>
      </w:numPr>
      <w:spacing w:before="120" w:after="0" w:line="240" w:lineRule="auto"/>
      <w:ind w:left="1440"/>
      <w:contextualSpacing/>
    </w:pPr>
    <w:rPr>
      <w:rFonts w:eastAsiaTheme="minorEastAsia" w:cstheme="minorBidi"/>
      <w:szCs w:val="22"/>
    </w:rPr>
  </w:style>
  <w:style w:type="paragraph" w:styleId="BlockText">
    <w:name w:val="Block Text"/>
    <w:aliases w:val="Block Quote"/>
    <w:basedOn w:val="Normal"/>
    <w:uiPriority w:val="99"/>
    <w:unhideWhenUsed/>
    <w:rsid w:val="003C2C85"/>
    <w:pPr>
      <w:spacing w:before="120" w:after="0" w:line="240" w:lineRule="auto"/>
      <w:ind w:left="720"/>
    </w:pPr>
    <w:rPr>
      <w:rFonts w:ascii="Arial" w:hAnsi="Arial"/>
      <w:szCs w:val="24"/>
    </w:rPr>
  </w:style>
  <w:style w:type="paragraph" w:customStyle="1" w:styleId="NumberedList">
    <w:name w:val="Numbered List"/>
    <w:basedOn w:val="Normal"/>
    <w:uiPriority w:val="4"/>
    <w:qFormat/>
    <w:rsid w:val="003C2C85"/>
    <w:pPr>
      <w:numPr>
        <w:numId w:val="20"/>
      </w:numPr>
      <w:spacing w:before="120" w:after="0" w:line="240" w:lineRule="auto"/>
      <w:ind w:left="720"/>
    </w:pPr>
    <w:rPr>
      <w:rFonts w:cs="Times New Roman"/>
      <w:szCs w:val="24"/>
    </w:rPr>
  </w:style>
  <w:style w:type="paragraph" w:styleId="NoSpacing">
    <w:name w:val="No Spacing"/>
    <w:uiPriority w:val="1"/>
    <w:qFormat/>
    <w:rsid w:val="008B4B9E"/>
  </w:style>
  <w:style w:type="table" w:styleId="TableGrid">
    <w:name w:val="Table Grid"/>
    <w:basedOn w:val="TableNormal"/>
    <w:uiPriority w:val="59"/>
    <w:rsid w:val="00AF3882"/>
    <w:rPr>
      <w:rFonts w:eastAsia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eForm">
    <w:name w:val="Free Form"/>
    <w:rsid w:val="00AF3882"/>
    <w:rPr>
      <w:rFonts w:ascii="Times New Roman" w:eastAsia="ヒラギノ角ゴ Pro W3"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39137">
      <w:bodyDiv w:val="1"/>
      <w:marLeft w:val="0"/>
      <w:marRight w:val="0"/>
      <w:marTop w:val="0"/>
      <w:marBottom w:val="0"/>
      <w:divBdr>
        <w:top w:val="none" w:sz="0" w:space="0" w:color="auto"/>
        <w:left w:val="none" w:sz="0" w:space="0" w:color="auto"/>
        <w:bottom w:val="none" w:sz="0" w:space="0" w:color="auto"/>
        <w:right w:val="none" w:sz="0" w:space="0" w:color="auto"/>
      </w:divBdr>
    </w:div>
    <w:div w:id="1056271755">
      <w:bodyDiv w:val="1"/>
      <w:marLeft w:val="0"/>
      <w:marRight w:val="0"/>
      <w:marTop w:val="0"/>
      <w:marBottom w:val="0"/>
      <w:divBdr>
        <w:top w:val="none" w:sz="0" w:space="0" w:color="auto"/>
        <w:left w:val="none" w:sz="0" w:space="0" w:color="auto"/>
        <w:bottom w:val="none" w:sz="0" w:space="0" w:color="auto"/>
        <w:right w:val="none" w:sz="0" w:space="0" w:color="auto"/>
      </w:divBdr>
    </w:div>
    <w:div w:id="1549148548">
      <w:marLeft w:val="0"/>
      <w:marRight w:val="0"/>
      <w:marTop w:val="0"/>
      <w:marBottom w:val="0"/>
      <w:divBdr>
        <w:top w:val="none" w:sz="0" w:space="0" w:color="auto"/>
        <w:left w:val="none" w:sz="0" w:space="0" w:color="auto"/>
        <w:bottom w:val="none" w:sz="0" w:space="0" w:color="auto"/>
        <w:right w:val="none" w:sz="0" w:space="0" w:color="auto"/>
      </w:divBdr>
    </w:div>
    <w:div w:id="154914854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tpep-w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tpep-w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avidospi:Library:Application%20Support:Microsoft:Office:User%20Templates:My%20Templates:2013%20TPEP.dotx" TargetMode="External"/></Relationships>
</file>

<file path=word/theme/theme1.xml><?xml version="1.0" encoding="utf-8"?>
<a:theme xmlns:a="http://schemas.openxmlformats.org/drawingml/2006/main" name="Office Theme">
  <a:themeElements>
    <a:clrScheme name="TPEP">
      <a:dk1>
        <a:sysClr val="windowText" lastClr="000000"/>
      </a:dk1>
      <a:lt1>
        <a:sysClr val="window" lastClr="FFFFFF"/>
      </a:lt1>
      <a:dk2>
        <a:srgbClr val="464653"/>
      </a:dk2>
      <a:lt2>
        <a:srgbClr val="DDE9EC"/>
      </a:lt2>
      <a:accent1>
        <a:srgbClr val="1F777E"/>
      </a:accent1>
      <a:accent2>
        <a:srgbClr val="3F3F3F"/>
      </a:accent2>
      <a:accent3>
        <a:srgbClr val="595959"/>
      </a:accent3>
      <a:accent4>
        <a:srgbClr val="7F7F7F"/>
      </a:accent4>
      <a:accent5>
        <a:srgbClr val="A5A5A5"/>
      </a:accent5>
      <a:accent6>
        <a:srgbClr val="D8D8D8"/>
      </a:accent6>
      <a:hlink>
        <a:srgbClr val="518592"/>
      </a:hlink>
      <a:folHlink>
        <a:srgbClr val="6B5680"/>
      </a:folHlink>
    </a:clrScheme>
    <a:fontScheme name="TPE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2013 TPEP.dotx</Template>
  <TotalTime>3</TotalTime>
  <Pages>3</Pages>
  <Words>893</Words>
  <Characters>5093</Characters>
  <Application>Microsoft Macintosh Word</Application>
  <DocSecurity>0</DocSecurity>
  <Lines>42</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Teacher and Principal</vt:lpstr>
      <vt:lpstr>Heading 1, Size 18, Bold, Blue, 12 Points Before Paragraph</vt:lpstr>
      <vt:lpstr>    Heading 2, Size 14, Bold, 12 Points Before Paragraph</vt:lpstr>
      <vt:lpstr>        Heading 3, Size 12, Bold, 12 Points Before Paragraph</vt:lpstr>
      <vt:lpstr>Numbered Lists</vt:lpstr>
    </vt:vector>
  </TitlesOfParts>
  <Company>American Institutes for Research</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and Principal</dc:title>
  <dc:creator>David Morrill</dc:creator>
  <cp:lastModifiedBy>David Morrill</cp:lastModifiedBy>
  <cp:revision>3</cp:revision>
  <cp:lastPrinted>2010-06-29T16:52:00Z</cp:lastPrinted>
  <dcterms:created xsi:type="dcterms:W3CDTF">2013-09-10T16:24:00Z</dcterms:created>
  <dcterms:modified xsi:type="dcterms:W3CDTF">2013-09-10T16:33:00Z</dcterms:modified>
</cp:coreProperties>
</file>